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DFC1" w14:textId="77777777" w:rsidR="00AE2B4A" w:rsidRPr="00C851DE" w:rsidRDefault="00AE2B4A" w:rsidP="00AE2B4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  <w:sz w:val="36"/>
          <w:szCs w:val="36"/>
        </w:rPr>
      </w:pPr>
      <w:bookmarkStart w:id="0" w:name="_Hlk109725933"/>
      <w:r w:rsidRPr="00C851DE">
        <w:rPr>
          <w:rFonts w:ascii="Times New Roman" w:hAnsi="Times New Roman" w:cs="Times New Roman"/>
          <w:b/>
          <w:bCs/>
          <w:smallCaps/>
          <w:color w:val="000000"/>
          <w:sz w:val="36"/>
          <w:szCs w:val="36"/>
        </w:rPr>
        <w:t>Myra Ann Houser</w:t>
      </w:r>
    </w:p>
    <w:p w14:paraId="3E1FDAA3" w14:textId="77777777" w:rsidR="00AE2B4A" w:rsidRPr="00AB22EC" w:rsidRDefault="00AE2B4A" w:rsidP="00AE2B4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17"/>
          <w:szCs w:val="17"/>
        </w:rPr>
      </w:pPr>
    </w:p>
    <w:p w14:paraId="67136BDD" w14:textId="77777777" w:rsidR="00AE2B4A" w:rsidRPr="00AB22EC" w:rsidRDefault="00AE2B4A" w:rsidP="00AE2B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</w:rPr>
      </w:pPr>
    </w:p>
    <w:p w14:paraId="6F1DF684" w14:textId="77777777" w:rsidR="00AE2B4A" w:rsidRPr="00AB22EC" w:rsidRDefault="00AE2B4A" w:rsidP="00AE2B4A">
      <w:pPr>
        <w:spacing w:after="0" w:line="240" w:lineRule="auto"/>
        <w:jc w:val="center"/>
        <w:rPr>
          <w:rFonts w:ascii="Times New Roman" w:hAnsi="Times New Roman" w:cs="Times New Roman"/>
          <w:bCs/>
          <w:sz w:val="17"/>
          <w:szCs w:val="17"/>
        </w:rPr>
      </w:pPr>
      <w:r w:rsidRPr="00AB22EC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410 Ouachita St., Box 3744 • Arkadelphia, AR  71998 • (202) 570-3330 • </w:t>
      </w:r>
      <w:hyperlink r:id="rId8" w:history="1">
        <w:r w:rsidRPr="00AB22EC">
          <w:rPr>
            <w:rStyle w:val="Hyperlink"/>
            <w:rFonts w:ascii="Times New Roman" w:hAnsi="Times New Roman" w:cs="Times New Roman"/>
            <w:bCs/>
            <w:color w:val="auto"/>
            <w:sz w:val="17"/>
            <w:szCs w:val="17"/>
            <w:u w:val="none"/>
          </w:rPr>
          <w:t>houserm@obu.edu</w:t>
        </w:r>
      </w:hyperlink>
      <w:r w:rsidRPr="00AB22EC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, </w:t>
      </w:r>
      <w:hyperlink r:id="rId9" w:history="1">
        <w:r w:rsidRPr="00AB22EC">
          <w:rPr>
            <w:rStyle w:val="Hyperlink"/>
            <w:rFonts w:ascii="Times New Roman" w:hAnsi="Times New Roman" w:cs="Times New Roman"/>
            <w:bCs/>
            <w:sz w:val="17"/>
            <w:szCs w:val="17"/>
          </w:rPr>
          <w:t>myra.ann.houser@gmail.com</w:t>
        </w:r>
      </w:hyperlink>
      <w:r w:rsidRPr="00AB22EC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 • @</w:t>
      </w:r>
      <w:proofErr w:type="spellStart"/>
      <w:r w:rsidRPr="00AB22EC">
        <w:rPr>
          <w:rFonts w:ascii="Times New Roman" w:hAnsi="Times New Roman" w:cs="Times New Roman"/>
          <w:bCs/>
          <w:color w:val="000000"/>
          <w:sz w:val="17"/>
          <w:szCs w:val="17"/>
        </w:rPr>
        <w:t>myramt</w:t>
      </w:r>
      <w:proofErr w:type="spellEnd"/>
    </w:p>
    <w:bookmarkEnd w:id="0"/>
    <w:p w14:paraId="6B87221B" w14:textId="77777777" w:rsidR="00AE2B4A" w:rsidRPr="00842B17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47D4A" wp14:editId="2E37475E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91225" cy="0"/>
                <wp:effectExtent l="25400" t="27305" r="41275" b="361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F2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0;margin-top:4.15pt;width:47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" strokeweight="1.5pt"/>
            </w:pict>
          </mc:Fallback>
        </mc:AlternateContent>
      </w:r>
    </w:p>
    <w:p w14:paraId="3A346543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1D9422" w14:textId="77777777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Education</w:t>
      </w:r>
    </w:p>
    <w:p w14:paraId="14C89932" w14:textId="77777777" w:rsidR="00AE2B4A" w:rsidRPr="00F96087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A9D985" w14:textId="77777777" w:rsidR="00AE2B4A" w:rsidRPr="00F96087" w:rsidRDefault="00AE2B4A" w:rsidP="00AE2B4A">
      <w:pPr>
        <w:spacing w:after="0" w:line="240" w:lineRule="auto"/>
        <w:ind w:left="1800" w:hanging="180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F96087">
        <w:rPr>
          <w:rFonts w:ascii="Times New Roman" w:eastAsia="Times New Roman" w:hAnsi="Times New Roman" w:cs="Times New Roman"/>
          <w:sz w:val="20"/>
          <w:szCs w:val="20"/>
        </w:rPr>
        <w:t xml:space="preserve">Doctor of Philosophy (with distinction), Howard University, 2014 </w:t>
      </w:r>
    </w:p>
    <w:p w14:paraId="050AB2AA" w14:textId="1FA4FC92" w:rsidR="00AE2B4A" w:rsidRPr="00AB4A06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AB4A06">
        <w:rPr>
          <w:rFonts w:ascii="Times New Roman" w:eastAsia="Times New Roman" w:hAnsi="Times New Roman" w:cs="Times New Roman"/>
          <w:sz w:val="20"/>
          <w:szCs w:val="20"/>
        </w:rPr>
        <w:t xml:space="preserve">Major Field:  </w:t>
      </w:r>
      <w:r w:rsidR="003653CF">
        <w:rPr>
          <w:rFonts w:ascii="Times New Roman" w:eastAsia="Times New Roman" w:hAnsi="Times New Roman" w:cs="Times New Roman"/>
          <w:sz w:val="20"/>
          <w:szCs w:val="20"/>
        </w:rPr>
        <w:t>African History</w:t>
      </w:r>
    </w:p>
    <w:p w14:paraId="0674D43E" w14:textId="4BCE8C7E" w:rsidR="00AE2B4A" w:rsidRPr="00AB4A06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AB4A06">
        <w:rPr>
          <w:rFonts w:ascii="Times New Roman" w:eastAsia="Times New Roman" w:hAnsi="Times New Roman" w:cs="Times New Roman"/>
          <w:sz w:val="20"/>
          <w:szCs w:val="20"/>
        </w:rPr>
        <w:t xml:space="preserve">Secondary Field:  </w:t>
      </w:r>
      <w:r w:rsidR="003653CF">
        <w:rPr>
          <w:rFonts w:ascii="Times New Roman" w:eastAsia="Times New Roman" w:hAnsi="Times New Roman" w:cs="Times New Roman"/>
          <w:sz w:val="20"/>
          <w:szCs w:val="20"/>
        </w:rPr>
        <w:t>African Diaspora History</w:t>
      </w:r>
      <w:r w:rsidRPr="00AB4A06">
        <w:rPr>
          <w:rFonts w:ascii="Times New Roman" w:eastAsia="Times New Roman" w:hAnsi="Times New Roman" w:cs="Times New Roman"/>
          <w:sz w:val="20"/>
          <w:szCs w:val="20"/>
        </w:rPr>
        <w:t xml:space="preserve"> (emphasis on Latin America and the Caribbean)</w:t>
      </w:r>
    </w:p>
    <w:p w14:paraId="4AFEEFA4" w14:textId="46E94E62" w:rsidR="00AE2B4A" w:rsidRPr="00761738" w:rsidRDefault="00AE2B4A" w:rsidP="00AE2B4A">
      <w:pPr>
        <w:pStyle w:val="ListParagraph"/>
        <w:spacing w:after="0" w:line="240" w:lineRule="auto"/>
        <w:ind w:left="144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1738">
        <w:rPr>
          <w:rFonts w:ascii="Times New Roman" w:eastAsia="Times New Roman" w:hAnsi="Times New Roman" w:cs="Times New Roman"/>
          <w:sz w:val="20"/>
          <w:szCs w:val="20"/>
        </w:rPr>
        <w:t>Dissertation:</w:t>
      </w:r>
      <w:r w:rsidRPr="007617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61738">
        <w:rPr>
          <w:rFonts w:ascii="Times New Roman" w:eastAsia="Times New Roman" w:hAnsi="Times New Roman" w:cs="Times New Roman"/>
          <w:sz w:val="20"/>
          <w:szCs w:val="20"/>
        </w:rPr>
        <w:t>“Lawyering Against Apartheid:  The Southern Africa Project of the Lawyers’ Committee for Civil Rights Under Law, 1967-1994.”</w:t>
      </w:r>
    </w:p>
    <w:p w14:paraId="313C4B5C" w14:textId="77777777" w:rsidR="00AE2B4A" w:rsidRPr="00761738" w:rsidRDefault="00AE2B4A" w:rsidP="00AE2B4A">
      <w:pPr>
        <w:pStyle w:val="ListParagraph"/>
        <w:spacing w:after="0" w:line="240" w:lineRule="auto"/>
        <w:ind w:left="144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1738">
        <w:rPr>
          <w:rFonts w:ascii="Times New Roman" w:eastAsia="Times New Roman" w:hAnsi="Times New Roman" w:cs="Times New Roman"/>
          <w:sz w:val="20"/>
          <w:szCs w:val="20"/>
        </w:rPr>
        <w:t xml:space="preserve">Committee:  Robert Edgar (chair), Jean-Michel </w:t>
      </w:r>
      <w:proofErr w:type="spellStart"/>
      <w:r w:rsidRPr="00761738">
        <w:rPr>
          <w:rFonts w:ascii="Times New Roman" w:eastAsia="Times New Roman" w:hAnsi="Times New Roman" w:cs="Times New Roman"/>
          <w:sz w:val="20"/>
          <w:szCs w:val="20"/>
        </w:rPr>
        <w:t>Mabeko-Tali</w:t>
      </w:r>
      <w:proofErr w:type="spellEnd"/>
      <w:r w:rsidRPr="00761738">
        <w:rPr>
          <w:rFonts w:ascii="Times New Roman" w:eastAsia="Times New Roman" w:hAnsi="Times New Roman" w:cs="Times New Roman"/>
          <w:sz w:val="20"/>
          <w:szCs w:val="20"/>
        </w:rPr>
        <w:t xml:space="preserve"> (advisor), </w:t>
      </w:r>
      <w:proofErr w:type="spellStart"/>
      <w:r w:rsidRPr="00761738">
        <w:rPr>
          <w:rFonts w:ascii="Times New Roman" w:eastAsia="Times New Roman" w:hAnsi="Times New Roman" w:cs="Times New Roman"/>
          <w:sz w:val="20"/>
          <w:szCs w:val="20"/>
        </w:rPr>
        <w:t>Mbye</w:t>
      </w:r>
      <w:proofErr w:type="spellEnd"/>
      <w:r w:rsidRPr="00761738">
        <w:rPr>
          <w:rFonts w:ascii="Times New Roman" w:eastAsia="Times New Roman" w:hAnsi="Times New Roman" w:cs="Times New Roman"/>
          <w:sz w:val="20"/>
          <w:szCs w:val="20"/>
        </w:rPr>
        <w:t xml:space="preserve"> Cham, Lumumba </w:t>
      </w:r>
      <w:proofErr w:type="spellStart"/>
      <w:r w:rsidRPr="00761738">
        <w:rPr>
          <w:rFonts w:ascii="Times New Roman" w:eastAsia="Times New Roman" w:hAnsi="Times New Roman" w:cs="Times New Roman"/>
          <w:sz w:val="20"/>
          <w:szCs w:val="20"/>
        </w:rPr>
        <w:t>Shabaka</w:t>
      </w:r>
      <w:proofErr w:type="spellEnd"/>
      <w:r w:rsidRPr="00761738">
        <w:rPr>
          <w:rFonts w:ascii="Times New Roman" w:eastAsia="Times New Roman" w:hAnsi="Times New Roman" w:cs="Times New Roman"/>
          <w:sz w:val="20"/>
          <w:szCs w:val="20"/>
        </w:rPr>
        <w:t>, Benedict M. Carton (external examiner, George Mason University)</w:t>
      </w:r>
    </w:p>
    <w:p w14:paraId="7123C7A9" w14:textId="77777777" w:rsidR="00AE2B4A" w:rsidRPr="00F96087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04AF83ED" w14:textId="77777777" w:rsidR="00AE2B4A" w:rsidRPr="00F9608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  <w:r w:rsidRPr="00F96087">
        <w:rPr>
          <w:rFonts w:ascii="Times New Roman" w:eastAsia="Times New Roman" w:hAnsi="Times New Roman" w:cs="Times New Roman"/>
          <w:sz w:val="20"/>
          <w:szCs w:val="20"/>
        </w:rPr>
        <w:t xml:space="preserve">Master of Arts,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F96087">
        <w:rPr>
          <w:rFonts w:ascii="Times New Roman" w:eastAsia="Times New Roman" w:hAnsi="Times New Roman" w:cs="Times New Roman"/>
          <w:sz w:val="20"/>
          <w:szCs w:val="20"/>
        </w:rPr>
        <w:t>College of William and Mary, 2009</w:t>
      </w:r>
    </w:p>
    <w:p w14:paraId="5C64D35E" w14:textId="77777777" w:rsidR="00AE2B4A" w:rsidRPr="00AB4A06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4A06">
        <w:rPr>
          <w:rFonts w:ascii="Times New Roman" w:eastAsia="Times New Roman" w:hAnsi="Times New Roman" w:cs="Times New Roman"/>
          <w:sz w:val="20"/>
          <w:szCs w:val="20"/>
        </w:rPr>
        <w:t>Comparative History</w:t>
      </w:r>
    </w:p>
    <w:p w14:paraId="230DA6CD" w14:textId="4F8CFFE4" w:rsidR="00AE2B4A" w:rsidRPr="00761738" w:rsidRDefault="00AE2B4A" w:rsidP="00AE2B4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761738">
        <w:rPr>
          <w:rFonts w:ascii="Times New Roman" w:eastAsia="Times New Roman" w:hAnsi="Times New Roman" w:cs="Times New Roman"/>
          <w:sz w:val="20"/>
          <w:szCs w:val="20"/>
        </w:rPr>
        <w:t>Thesis: “Next to ‘The Man’ and Not Forgotten.”</w:t>
      </w:r>
    </w:p>
    <w:p w14:paraId="5DC4BE4B" w14:textId="63440450" w:rsidR="00AE2B4A" w:rsidRDefault="00AE2B4A" w:rsidP="00AE2B4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761738">
        <w:rPr>
          <w:rFonts w:ascii="Times New Roman" w:eastAsia="Times New Roman" w:hAnsi="Times New Roman" w:cs="Times New Roman"/>
          <w:sz w:val="20"/>
          <w:szCs w:val="20"/>
        </w:rPr>
        <w:t>Committee:  Robert Trent Vinson (advisor and chair), Ismail Abdallah, Kimberley L. Phillips</w:t>
      </w:r>
    </w:p>
    <w:p w14:paraId="436665A7" w14:textId="6DE569D5" w:rsidR="001A4E27" w:rsidRDefault="001A4E27" w:rsidP="001A4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1A111C" w14:textId="587C5E90" w:rsidR="001A4E27" w:rsidRPr="001A4E27" w:rsidRDefault="001A4E27" w:rsidP="001A4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Professional Certificate in Restorative Justice, Vermont Law and Graduate School, anticipated 2023</w:t>
      </w:r>
    </w:p>
    <w:p w14:paraId="5FC52972" w14:textId="77777777" w:rsidR="00AE2B4A" w:rsidRPr="00F9608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14:paraId="29D3F154" w14:textId="77777777" w:rsidR="00AE2B4A" w:rsidRPr="00F9608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  <w:r w:rsidRPr="00F96087">
        <w:rPr>
          <w:rFonts w:ascii="Times New Roman" w:eastAsia="Times New Roman" w:hAnsi="Times New Roman" w:cs="Times New Roman"/>
          <w:sz w:val="20"/>
          <w:szCs w:val="20"/>
        </w:rPr>
        <w:t>Bachelor of Arts (</w:t>
      </w:r>
      <w:r w:rsidRPr="00F96087">
        <w:rPr>
          <w:rFonts w:ascii="Times New Roman" w:eastAsia="Times New Roman" w:hAnsi="Times New Roman" w:cs="Times New Roman"/>
          <w:i/>
          <w:sz w:val="20"/>
          <w:szCs w:val="20"/>
        </w:rPr>
        <w:t>magna cum laude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with Honors</w:t>
      </w:r>
      <w:r w:rsidRPr="00F96087">
        <w:rPr>
          <w:rFonts w:ascii="Times New Roman" w:eastAsia="Times New Roman" w:hAnsi="Times New Roman" w:cs="Times New Roman"/>
          <w:sz w:val="20"/>
          <w:szCs w:val="20"/>
        </w:rPr>
        <w:t>), Ouachita Baptist University,</w:t>
      </w:r>
      <w:r w:rsidRPr="00F960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96087">
        <w:rPr>
          <w:rFonts w:ascii="Times New Roman" w:eastAsia="Times New Roman" w:hAnsi="Times New Roman" w:cs="Times New Roman"/>
          <w:sz w:val="20"/>
          <w:szCs w:val="20"/>
        </w:rPr>
        <w:t>2007</w:t>
      </w:r>
    </w:p>
    <w:p w14:paraId="42DDE11B" w14:textId="77777777" w:rsidR="00AE2B4A" w:rsidRPr="00AB4A06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4A06">
        <w:rPr>
          <w:rFonts w:ascii="Times New Roman" w:eastAsia="Times New Roman" w:hAnsi="Times New Roman" w:cs="Times New Roman"/>
          <w:sz w:val="20"/>
          <w:szCs w:val="20"/>
        </w:rPr>
        <w:t>History</w:t>
      </w:r>
    </w:p>
    <w:p w14:paraId="5511AE7C" w14:textId="77777777" w:rsidR="00AE2B4A" w:rsidRPr="00AB4A06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4A06">
        <w:rPr>
          <w:rFonts w:ascii="Times New Roman" w:eastAsia="Times New Roman" w:hAnsi="Times New Roman" w:cs="Times New Roman"/>
          <w:sz w:val="20"/>
          <w:szCs w:val="20"/>
        </w:rPr>
        <w:t>Mass Communications</w:t>
      </w:r>
    </w:p>
    <w:p w14:paraId="225FB78C" w14:textId="77777777" w:rsidR="00AE2B4A" w:rsidRPr="00AB4A06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4A06">
        <w:rPr>
          <w:rFonts w:ascii="Times New Roman" w:eastAsia="Times New Roman" w:hAnsi="Times New Roman" w:cs="Times New Roman"/>
          <w:sz w:val="20"/>
          <w:szCs w:val="20"/>
        </w:rPr>
        <w:t>Russian</w:t>
      </w:r>
    </w:p>
    <w:p w14:paraId="4D1129EF" w14:textId="77777777" w:rsidR="00AE2B4A" w:rsidRPr="00F96087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8298E2" w14:textId="77777777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Recent Relevant Employment and Affiliations</w:t>
      </w:r>
    </w:p>
    <w:p w14:paraId="7B2FCE85" w14:textId="77777777" w:rsidR="00AE2B4A" w:rsidRPr="00F9608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14:paraId="2E2EFBA4" w14:textId="693082C7" w:rsidR="00F702A0" w:rsidRPr="00F702A0" w:rsidRDefault="00F702A0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Associate Professor of History</w:t>
      </w:r>
      <w:r w:rsidR="001F71B8">
        <w:rPr>
          <w:rFonts w:ascii="Times New Roman" w:eastAsia="Times New Roman" w:hAnsi="Times New Roman" w:cs="Times New Roman"/>
          <w:sz w:val="20"/>
          <w:szCs w:val="20"/>
        </w:rPr>
        <w:t>, Ouachita Baptist University</w:t>
      </w:r>
      <w:r>
        <w:rPr>
          <w:rFonts w:ascii="Times New Roman" w:eastAsia="Times New Roman" w:hAnsi="Times New Roman" w:cs="Times New Roman"/>
          <w:sz w:val="20"/>
          <w:szCs w:val="20"/>
        </w:rPr>
        <w:t>; Chair, Department of History</w:t>
      </w:r>
    </w:p>
    <w:p w14:paraId="3C1E51AA" w14:textId="77777777" w:rsidR="00F702A0" w:rsidRDefault="00F702A0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C6C79F" w14:textId="73F1CEC4" w:rsidR="00B24FA3" w:rsidRPr="00B24FA3" w:rsidRDefault="00B24FA3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</w:t>
      </w:r>
      <w:r w:rsidR="00F702A0">
        <w:rPr>
          <w:rFonts w:ascii="Times New Roman" w:eastAsia="Times New Roman" w:hAnsi="Times New Roman" w:cs="Times New Roman"/>
          <w:b/>
          <w:sz w:val="20"/>
          <w:szCs w:val="20"/>
        </w:rPr>
        <w:t>2022</w:t>
      </w:r>
      <w:r w:rsidR="00F702A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Associate Professor of History</w:t>
      </w:r>
      <w:r w:rsidR="001F71B8">
        <w:rPr>
          <w:rFonts w:ascii="Times New Roman" w:eastAsia="Times New Roman" w:hAnsi="Times New Roman" w:cs="Times New Roman"/>
          <w:sz w:val="20"/>
          <w:szCs w:val="20"/>
        </w:rPr>
        <w:t>, Ouachita Baptist University</w:t>
      </w:r>
      <w:r>
        <w:rPr>
          <w:rFonts w:ascii="Times New Roman" w:eastAsia="Times New Roman" w:hAnsi="Times New Roman" w:cs="Times New Roman"/>
          <w:sz w:val="20"/>
          <w:szCs w:val="20"/>
        </w:rPr>
        <w:t>; Coordinator, BA Program in Social Justice Studies.</w:t>
      </w:r>
    </w:p>
    <w:p w14:paraId="2514CED6" w14:textId="77777777" w:rsidR="00B24FA3" w:rsidRDefault="00B24FA3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12BBE6" w14:textId="505D2C65" w:rsidR="00AE2B4A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2014-</w:t>
      </w:r>
      <w:r w:rsidR="00B24FA3"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342F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96087">
        <w:rPr>
          <w:rFonts w:ascii="Times New Roman" w:eastAsia="Times New Roman" w:hAnsi="Times New Roman" w:cs="Times New Roman"/>
          <w:sz w:val="20"/>
          <w:szCs w:val="20"/>
        </w:rPr>
        <w:t>Assistant Professor of History, Ouachita B</w:t>
      </w:r>
      <w:r>
        <w:rPr>
          <w:rFonts w:ascii="Times New Roman" w:eastAsia="Times New Roman" w:hAnsi="Times New Roman" w:cs="Times New Roman"/>
          <w:sz w:val="20"/>
          <w:szCs w:val="20"/>
        </w:rPr>
        <w:t>aptist University</w:t>
      </w:r>
      <w:r w:rsidR="007342F9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>Coordinator, BA in Social Justice Studies</w:t>
      </w:r>
      <w:r w:rsidR="00663F9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BF62DD" w14:textId="77777777" w:rsidR="00AE2B4A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024078F4" w14:textId="77777777" w:rsidR="00AE2B4A" w:rsidRPr="00E12CF0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Affiliated Researcher, University of the Western Cape</w:t>
      </w:r>
    </w:p>
    <w:p w14:paraId="7E6CD2BF" w14:textId="77777777" w:rsidR="00AE2B4A" w:rsidRPr="00F9608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14:paraId="2FDDECBD" w14:textId="77777777" w:rsidR="00AE2B4A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</w:t>
      </w:r>
      <w:r w:rsidRPr="00F96087">
        <w:rPr>
          <w:rFonts w:ascii="Times New Roman" w:eastAsia="Times New Roman" w:hAnsi="Times New Roman" w:cs="Times New Roman"/>
          <w:sz w:val="20"/>
          <w:szCs w:val="20"/>
        </w:rPr>
        <w:t>Public Relations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Intern, US History Scene</w:t>
      </w:r>
    </w:p>
    <w:p w14:paraId="6FCFE919" w14:textId="77777777" w:rsidR="00AE2B4A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14:paraId="162E4724" w14:textId="77777777" w:rsidR="00AE2B4A" w:rsidRPr="0076334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2010-2014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Teaching Assistant and Teaching Associate, Howard University Department of History</w:t>
      </w:r>
    </w:p>
    <w:p w14:paraId="086BE8A7" w14:textId="77777777" w:rsidR="00AE2B4A" w:rsidRPr="00F96087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C90777" w14:textId="77777777" w:rsidR="00AE2B4A" w:rsidRDefault="00AE2B4A" w:rsidP="00AE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2009-2013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</w:t>
      </w:r>
      <w:r w:rsidRPr="00F96087">
        <w:rPr>
          <w:rFonts w:ascii="Times New Roman" w:eastAsia="Times New Roman" w:hAnsi="Times New Roman" w:cs="Times New Roman"/>
          <w:sz w:val="20"/>
          <w:szCs w:val="20"/>
        </w:rPr>
        <w:t>Data Analyst, Morgan,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Angel and Associates</w:t>
      </w:r>
    </w:p>
    <w:p w14:paraId="71302DEE" w14:textId="77777777" w:rsidR="00AE2B4A" w:rsidRPr="00F96087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5EEB29" w14:textId="3D511343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Select Publications</w:t>
      </w:r>
    </w:p>
    <w:p w14:paraId="34706CB8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3091C841" w14:textId="031F3119" w:rsidR="00AA666E" w:rsidRDefault="00AA666E" w:rsidP="00AE2B4A">
      <w:pPr>
        <w:pStyle w:val="HTMLPreformatted"/>
        <w:ind w:left="922" w:hanging="92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Monograph</w:t>
      </w:r>
    </w:p>
    <w:p w14:paraId="5EAB32F8" w14:textId="68CF3859" w:rsidR="00AA666E" w:rsidRDefault="00AA666E" w:rsidP="00AE2B4A">
      <w:pPr>
        <w:pStyle w:val="HTMLPreformatted"/>
        <w:ind w:left="922" w:hanging="922"/>
        <w:jc w:val="center"/>
        <w:rPr>
          <w:rFonts w:ascii="Times New Roman" w:hAnsi="Times New Roman" w:cs="Times New Roman"/>
          <w:b/>
        </w:rPr>
      </w:pPr>
    </w:p>
    <w:p w14:paraId="70B1A085" w14:textId="23E6DC00" w:rsidR="00AA666E" w:rsidRDefault="00AA666E" w:rsidP="00AA666E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Bureaucrats of Liberation: Southern African and American Lawyers During the Apartheid Era. </w:t>
      </w:r>
      <w:r>
        <w:rPr>
          <w:rFonts w:ascii="Times New Roman" w:hAnsi="Times New Roman" w:cs="Times New Roman"/>
        </w:rPr>
        <w:t>Leiden: Leiden University Press, 2020.</w:t>
      </w:r>
    </w:p>
    <w:p w14:paraId="6A92A505" w14:textId="16D1936D" w:rsidR="00E17D78" w:rsidRDefault="00E17D78" w:rsidP="00AA666E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01117193" w14:textId="746D1467" w:rsidR="00E17D78" w:rsidRDefault="00E17D78" w:rsidP="00E17D78">
      <w:pPr>
        <w:pStyle w:val="HTMLPreformatted"/>
        <w:ind w:left="922" w:hanging="92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Issue</w:t>
      </w:r>
    </w:p>
    <w:p w14:paraId="17B4B81E" w14:textId="0B0824C1" w:rsidR="00E17D78" w:rsidRDefault="00E17D78" w:rsidP="00E17D78">
      <w:pPr>
        <w:pStyle w:val="HTMLPreformatted"/>
        <w:ind w:left="922" w:hanging="922"/>
        <w:jc w:val="center"/>
        <w:rPr>
          <w:rFonts w:ascii="Times New Roman" w:hAnsi="Times New Roman" w:cs="Times New Roman"/>
          <w:b/>
        </w:rPr>
      </w:pPr>
    </w:p>
    <w:p w14:paraId="5276A906" w14:textId="248C8F32" w:rsidR="00E17D78" w:rsidRPr="00E17D78" w:rsidRDefault="00E17D78" w:rsidP="00E17D78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Special Issue on The Search for Humanity After Atrocity in </w:t>
      </w:r>
      <w:r>
        <w:rPr>
          <w:rFonts w:ascii="Times New Roman" w:hAnsi="Times New Roman" w:cs="Times New Roman"/>
          <w:i/>
        </w:rPr>
        <w:t xml:space="preserve">Violence: An International Journal. </w:t>
      </w:r>
      <w:r>
        <w:rPr>
          <w:rFonts w:ascii="Times New Roman" w:hAnsi="Times New Roman" w:cs="Times New Roman"/>
        </w:rPr>
        <w:t>Jungah Kim and Dennis Klein, co-editors. Scheduled for publication in April 2024.</w:t>
      </w:r>
    </w:p>
    <w:p w14:paraId="43ADC6EC" w14:textId="77777777" w:rsidR="00AA666E" w:rsidRDefault="00AA666E" w:rsidP="00AE2B4A">
      <w:pPr>
        <w:pStyle w:val="HTMLPreformatted"/>
        <w:ind w:left="922" w:hanging="922"/>
        <w:jc w:val="center"/>
        <w:rPr>
          <w:rFonts w:ascii="Times New Roman" w:hAnsi="Times New Roman" w:cs="Times New Roman"/>
          <w:b/>
        </w:rPr>
      </w:pPr>
    </w:p>
    <w:p w14:paraId="5807AD1A" w14:textId="63BC2394" w:rsidR="00AE2B4A" w:rsidRPr="00FF4E67" w:rsidRDefault="00AE2B4A" w:rsidP="00AE2B4A">
      <w:pPr>
        <w:pStyle w:val="HTMLPreformatted"/>
        <w:ind w:left="922" w:hanging="922"/>
        <w:jc w:val="center"/>
        <w:rPr>
          <w:rFonts w:ascii="Times New Roman" w:hAnsi="Times New Roman" w:cs="Times New Roman"/>
          <w:b/>
        </w:rPr>
      </w:pPr>
      <w:r w:rsidRPr="00FF4E67">
        <w:rPr>
          <w:rFonts w:ascii="Times New Roman" w:hAnsi="Times New Roman" w:cs="Times New Roman"/>
          <w:b/>
        </w:rPr>
        <w:t>Chapters and Articles</w:t>
      </w:r>
    </w:p>
    <w:p w14:paraId="41D70E7F" w14:textId="45544754" w:rsidR="00AE2B4A" w:rsidRDefault="00AE2B4A" w:rsidP="006A245C">
      <w:pPr>
        <w:pStyle w:val="HTMLPreformatted"/>
        <w:rPr>
          <w:rFonts w:ascii="Times New Roman" w:hAnsi="Times New Roman" w:cs="Times New Roman"/>
        </w:rPr>
      </w:pPr>
    </w:p>
    <w:p w14:paraId="40DF66A5" w14:textId="428E0240" w:rsidR="00F72CFB" w:rsidRPr="00F72CFB" w:rsidRDefault="00F72CFB" w:rsidP="006257E1">
      <w:pPr>
        <w:pStyle w:val="HTMLPreformatted"/>
        <w:ind w:left="922" w:hanging="922"/>
        <w:rPr>
          <w:rFonts w:ascii="Times New Roman" w:hAnsi="Times New Roman" w:cs="Times New Roman"/>
        </w:rPr>
      </w:pPr>
      <w:bookmarkStart w:id="1" w:name="_Hlk92713125"/>
      <w:r>
        <w:rPr>
          <w:rFonts w:ascii="Times New Roman" w:hAnsi="Times New Roman" w:cs="Times New Roman"/>
        </w:rPr>
        <w:t xml:space="preserve">(forthcoming, paper </w:t>
      </w:r>
      <w:r w:rsidR="00DC10B7">
        <w:rPr>
          <w:rFonts w:ascii="Times New Roman" w:hAnsi="Times New Roman" w:cs="Times New Roman"/>
        </w:rPr>
        <w:t>and volume accepted</w:t>
      </w:r>
      <w:r w:rsidR="007C44A2">
        <w:rPr>
          <w:rFonts w:ascii="Times New Roman" w:hAnsi="Times New Roman" w:cs="Times New Roman"/>
        </w:rPr>
        <w:t>, publication anticipated late 2022</w:t>
      </w:r>
      <w:r w:rsidR="00DC10B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“’In the Belly of the Beast: The Southern Africa Support Project and American Anti-Apartheid Activism” in </w:t>
      </w:r>
      <w:r>
        <w:rPr>
          <w:rFonts w:ascii="Times New Roman" w:hAnsi="Times New Roman" w:cs="Times New Roman"/>
          <w:i/>
        </w:rPr>
        <w:t xml:space="preserve">The Usual Suspects: Black Women and Radical Politics in the United States and South Africa in the Twentieth Century. </w:t>
      </w:r>
      <w:r>
        <w:rPr>
          <w:rFonts w:ascii="Times New Roman" w:hAnsi="Times New Roman" w:cs="Times New Roman"/>
        </w:rPr>
        <w:t>Dawne Curry and Holly McGhee, editors.</w:t>
      </w:r>
      <w:r w:rsidR="0088578A">
        <w:rPr>
          <w:rFonts w:ascii="Times New Roman" w:hAnsi="Times New Roman" w:cs="Times New Roman"/>
        </w:rPr>
        <w:t xml:space="preserve"> Chicago: University of Illinois Press.</w:t>
      </w:r>
    </w:p>
    <w:bookmarkEnd w:id="1"/>
    <w:p w14:paraId="03D101E7" w14:textId="77777777" w:rsidR="00F72CFB" w:rsidRDefault="00F72CFB" w:rsidP="006257E1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25D891EF" w14:textId="3C2BFDB9" w:rsidR="002D2723" w:rsidRDefault="002D2723" w:rsidP="002D2723">
      <w:pPr>
        <w:pStyle w:val="HTMLPreformatted"/>
        <w:ind w:left="922" w:hanging="922"/>
        <w:rPr>
          <w:rFonts w:ascii="Times New Roman" w:hAnsi="Times New Roman" w:cs="Times New Roman"/>
        </w:rPr>
      </w:pPr>
      <w:bookmarkStart w:id="2" w:name="_Hlk92713217"/>
      <w:r>
        <w:rPr>
          <w:rFonts w:ascii="Times New Roman" w:hAnsi="Times New Roman" w:cs="Times New Roman"/>
        </w:rPr>
        <w:t xml:space="preserve">(forthcoming, </w:t>
      </w:r>
      <w:r w:rsidR="007C44A2">
        <w:rPr>
          <w:rFonts w:ascii="Times New Roman" w:hAnsi="Times New Roman" w:cs="Times New Roman"/>
        </w:rPr>
        <w:t xml:space="preserve">paper and </w:t>
      </w:r>
      <w:r>
        <w:rPr>
          <w:rFonts w:ascii="Times New Roman" w:hAnsi="Times New Roman" w:cs="Times New Roman"/>
        </w:rPr>
        <w:t>volume accepted</w:t>
      </w:r>
      <w:r w:rsidR="007C44A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publication anticipated </w:t>
      </w:r>
      <w:r w:rsidR="00BD2CD7">
        <w:rPr>
          <w:rFonts w:ascii="Times New Roman" w:hAnsi="Times New Roman" w:cs="Times New Roman"/>
        </w:rPr>
        <w:t>late</w:t>
      </w:r>
      <w:r>
        <w:rPr>
          <w:rFonts w:ascii="Times New Roman" w:hAnsi="Times New Roman" w:cs="Times New Roman"/>
        </w:rPr>
        <w:t>-2022) “’</w:t>
      </w:r>
      <w:r w:rsidRPr="00763135">
        <w:rPr>
          <w:rFonts w:ascii="Times New Roman" w:hAnsi="Times New Roman" w:cs="Times New Roman"/>
        </w:rPr>
        <w:t>Scotching Some Myths:’ Apartheid, Baptist Distinctives, and the Search for Social Concern</w:t>
      </w:r>
      <w:r>
        <w:rPr>
          <w:rFonts w:ascii="Times New Roman" w:hAnsi="Times New Roman" w:cs="Times New Roman"/>
        </w:rPr>
        <w:t xml:space="preserve">,” in </w:t>
      </w:r>
      <w:r>
        <w:rPr>
          <w:rFonts w:ascii="Times New Roman" w:hAnsi="Times New Roman" w:cs="Times New Roman"/>
          <w:i/>
        </w:rPr>
        <w:t>The Kingdom of God: Baptists and Social Concern.</w:t>
      </w:r>
      <w:r>
        <w:rPr>
          <w:rFonts w:ascii="Times New Roman" w:hAnsi="Times New Roman" w:cs="Times New Roman"/>
        </w:rPr>
        <w:t xml:space="preserve"> Laine Scales and Joao Chaves, editors. Waco: Baylor University Press.</w:t>
      </w:r>
      <w:bookmarkEnd w:id="2"/>
    </w:p>
    <w:p w14:paraId="7B9A63C9" w14:textId="77777777" w:rsidR="002D2723" w:rsidRDefault="002D2723" w:rsidP="006257E1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2332070C" w14:textId="006346A9" w:rsidR="006257E1" w:rsidRDefault="006257E1" w:rsidP="006257E1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257E1">
        <w:rPr>
          <w:rFonts w:ascii="Times New Roman" w:hAnsi="Times New Roman" w:cs="Times New Roman"/>
        </w:rPr>
        <w:t>‘Open Fascism Ha</w:t>
      </w:r>
      <w:r>
        <w:rPr>
          <w:rFonts w:ascii="Times New Roman" w:hAnsi="Times New Roman" w:cs="Times New Roman"/>
        </w:rPr>
        <w:t xml:space="preserve">s Appeared on this Continent:’ </w:t>
      </w:r>
      <w:r w:rsidRPr="006257E1">
        <w:rPr>
          <w:rFonts w:ascii="Times New Roman" w:hAnsi="Times New Roman" w:cs="Times New Roman"/>
        </w:rPr>
        <w:t>South Africa’s Independent Press and Anti-Fascism, 1937-1947</w:t>
      </w:r>
      <w:r>
        <w:rPr>
          <w:rFonts w:ascii="Times New Roman" w:hAnsi="Times New Roman" w:cs="Times New Roman"/>
        </w:rPr>
        <w:t xml:space="preserve">” in </w:t>
      </w:r>
      <w:r>
        <w:rPr>
          <w:rFonts w:ascii="Times New Roman" w:hAnsi="Times New Roman" w:cs="Times New Roman"/>
          <w:i/>
        </w:rPr>
        <w:t xml:space="preserve">South African Historical Journal, </w:t>
      </w:r>
      <w:r>
        <w:rPr>
          <w:rFonts w:ascii="Times New Roman" w:hAnsi="Times New Roman" w:cs="Times New Roman"/>
        </w:rPr>
        <w:t>special issue on anti-fascism in South Africa</w:t>
      </w:r>
      <w:r w:rsidR="00A310BD">
        <w:rPr>
          <w:rFonts w:ascii="Times New Roman" w:hAnsi="Times New Roman" w:cs="Times New Roman"/>
        </w:rPr>
        <w:t xml:space="preserve"> (2022)</w:t>
      </w:r>
      <w:r>
        <w:rPr>
          <w:rFonts w:ascii="Times New Roman" w:hAnsi="Times New Roman" w:cs="Times New Roman"/>
        </w:rPr>
        <w:t>.</w:t>
      </w:r>
    </w:p>
    <w:p w14:paraId="648359F5" w14:textId="77777777" w:rsidR="006257E1" w:rsidRDefault="006257E1" w:rsidP="002D2723">
      <w:pPr>
        <w:pStyle w:val="HTMLPreformatted"/>
        <w:rPr>
          <w:rFonts w:ascii="Times New Roman" w:hAnsi="Times New Roman" w:cs="Times New Roman"/>
        </w:rPr>
      </w:pPr>
    </w:p>
    <w:p w14:paraId="7253FA85" w14:textId="7127BEAB" w:rsidR="00AE2B4A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C12178">
        <w:rPr>
          <w:rFonts w:ascii="Times New Roman" w:hAnsi="Times New Roman" w:cs="Times New Roman"/>
        </w:rPr>
        <w:t>Between Continent and Country: Botswana, National Liberation, and Pan-Africanist Challenges</w:t>
      </w:r>
      <w:r>
        <w:rPr>
          <w:rFonts w:ascii="Times New Roman" w:hAnsi="Times New Roman" w:cs="Times New Roman"/>
        </w:rPr>
        <w:t xml:space="preserve">” in </w:t>
      </w:r>
      <w:r>
        <w:rPr>
          <w:rFonts w:ascii="Times New Roman" w:hAnsi="Times New Roman" w:cs="Times New Roman"/>
          <w:i/>
        </w:rPr>
        <w:t>Visions of African Unity</w:t>
      </w:r>
      <w:r w:rsidR="000876F8">
        <w:rPr>
          <w:rFonts w:ascii="Times New Roman" w:hAnsi="Times New Roman" w:cs="Times New Roman"/>
          <w:i/>
        </w:rPr>
        <w:t>: New Perspectives on the History of Pan-Africanism and African Unification Projects.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Matteo </w:t>
      </w:r>
      <w:proofErr w:type="spellStart"/>
      <w:r>
        <w:rPr>
          <w:rFonts w:ascii="Times New Roman" w:hAnsi="Times New Roman" w:cs="Times New Roman"/>
        </w:rPr>
        <w:t>Grill</w:t>
      </w:r>
      <w:r w:rsidR="000876F8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and Frank </w:t>
      </w:r>
      <w:proofErr w:type="spellStart"/>
      <w:r>
        <w:rPr>
          <w:rFonts w:ascii="Times New Roman" w:hAnsi="Times New Roman" w:cs="Times New Roman"/>
        </w:rPr>
        <w:t>Gerits</w:t>
      </w:r>
      <w:proofErr w:type="spellEnd"/>
      <w:r w:rsidR="000876F8">
        <w:rPr>
          <w:rFonts w:ascii="Times New Roman" w:hAnsi="Times New Roman" w:cs="Times New Roman"/>
        </w:rPr>
        <w:t>, eds</w:t>
      </w:r>
      <w:r w:rsidR="002903B5">
        <w:rPr>
          <w:rFonts w:ascii="Times New Roman" w:hAnsi="Times New Roman" w:cs="Times New Roman"/>
        </w:rPr>
        <w:t>. New York:</w:t>
      </w:r>
      <w:r>
        <w:rPr>
          <w:rFonts w:ascii="Times New Roman" w:hAnsi="Times New Roman" w:cs="Times New Roman"/>
        </w:rPr>
        <w:t xml:space="preserve"> Palgrave Macmillan, </w:t>
      </w:r>
      <w:r w:rsidR="00EF548D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.</w:t>
      </w:r>
    </w:p>
    <w:p w14:paraId="0E34360F" w14:textId="040A9487" w:rsidR="00210876" w:rsidRDefault="00210876" w:rsidP="00AE2B4A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24F09F90" w14:textId="132FD507" w:rsidR="00210876" w:rsidRPr="00210876" w:rsidRDefault="00210876" w:rsidP="00AE2B4A">
      <w:pPr>
        <w:pStyle w:val="HTMLPreformatted"/>
        <w:ind w:left="922" w:hanging="922"/>
        <w:rPr>
          <w:rFonts w:ascii="Times New Roman" w:hAnsi="Times New Roman" w:cs="Times New Roman"/>
        </w:rPr>
      </w:pPr>
      <w:bookmarkStart w:id="3" w:name="_Hlk92713342"/>
      <w:r>
        <w:rPr>
          <w:rFonts w:ascii="Times New Roman" w:hAnsi="Times New Roman" w:cs="Times New Roman"/>
        </w:rPr>
        <w:t xml:space="preserve">“From Campus to Quarantine: How the COVID-19 Pandemic Affected Students at Ouachita Baptist University” in </w:t>
      </w:r>
      <w:r>
        <w:rPr>
          <w:rFonts w:ascii="Times New Roman" w:hAnsi="Times New Roman" w:cs="Times New Roman"/>
          <w:i/>
        </w:rPr>
        <w:t xml:space="preserve">Clark County Historical Journal </w:t>
      </w:r>
      <w:r>
        <w:rPr>
          <w:rFonts w:ascii="Times New Roman" w:hAnsi="Times New Roman" w:cs="Times New Roman"/>
        </w:rPr>
        <w:t>(2020).</w:t>
      </w:r>
    </w:p>
    <w:bookmarkEnd w:id="3"/>
    <w:p w14:paraId="1ABEBF19" w14:textId="77777777" w:rsidR="00AE2B4A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7F06DCDF" w14:textId="347D498A" w:rsidR="00E00A64" w:rsidRPr="001E7E97" w:rsidRDefault="00E00A64" w:rsidP="00E00A64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“Legal Representation in Lacuna: The Namibian Legal Resources Centre, Southern Africa Project, and the Trials of the </w:t>
      </w:r>
      <w:proofErr w:type="spellStart"/>
      <w:r>
        <w:rPr>
          <w:rFonts w:ascii="Times New Roman" w:hAnsi="Times New Roman" w:cs="Times New Roman"/>
        </w:rPr>
        <w:t>Cassinga</w:t>
      </w:r>
      <w:proofErr w:type="spellEnd"/>
      <w:r>
        <w:rPr>
          <w:rFonts w:ascii="Times New Roman" w:hAnsi="Times New Roman" w:cs="Times New Roman"/>
        </w:rPr>
        <w:t xml:space="preserve"> Detainees” in </w:t>
      </w:r>
      <w:r>
        <w:rPr>
          <w:rFonts w:ascii="Times New Roman" w:hAnsi="Times New Roman" w:cs="Times New Roman"/>
          <w:i/>
        </w:rPr>
        <w:t>African Studies</w:t>
      </w:r>
      <w:r w:rsidR="006006C5">
        <w:rPr>
          <w:rFonts w:ascii="Times New Roman" w:hAnsi="Times New Roman" w:cs="Times New Roman"/>
          <w:i/>
        </w:rPr>
        <w:t xml:space="preserve">. </w:t>
      </w:r>
      <w:r w:rsidR="006006C5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 xml:space="preserve"> </w:t>
      </w:r>
      <w:r w:rsidR="006006C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2020</w:t>
      </w:r>
      <w:r w:rsidR="00BE3E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2ECBC76" w14:textId="77777777" w:rsidR="00E00A64" w:rsidRDefault="00E00A64" w:rsidP="00E00A64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22B5E273" w14:textId="0C5D50AD" w:rsidR="00AE2B4A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“’The Kennedys Know Something About That, </w:t>
      </w:r>
      <w:proofErr w:type="gramStart"/>
      <w:r>
        <w:rPr>
          <w:rFonts w:ascii="Times New Roman" w:hAnsi="Times New Roman" w:cs="Times New Roman"/>
        </w:rPr>
        <w:t>Too</w:t>
      </w:r>
      <w:proofErr w:type="gramEnd"/>
      <w:r>
        <w:rPr>
          <w:rFonts w:ascii="Times New Roman" w:hAnsi="Times New Roman" w:cs="Times New Roman"/>
        </w:rPr>
        <w:t xml:space="preserve">:’ Law, Lineage, and Martyrdom in US-South Africa Relations” in Cyrus </w:t>
      </w:r>
      <w:proofErr w:type="spellStart"/>
      <w:r>
        <w:rPr>
          <w:rFonts w:ascii="Times New Roman" w:hAnsi="Times New Roman" w:cs="Times New Roman"/>
        </w:rPr>
        <w:t>Schayegh</w:t>
      </w:r>
      <w:proofErr w:type="spellEnd"/>
      <w:r>
        <w:rPr>
          <w:rFonts w:ascii="Times New Roman" w:hAnsi="Times New Roman" w:cs="Times New Roman"/>
        </w:rPr>
        <w:t xml:space="preserve">, ed. </w:t>
      </w:r>
      <w:r>
        <w:rPr>
          <w:rFonts w:ascii="Times New Roman" w:hAnsi="Times New Roman" w:cs="Times New Roman"/>
          <w:i/>
        </w:rPr>
        <w:t xml:space="preserve">Globalizing the US Presidency: Postcolonial Views of John F. Kennedy. </w:t>
      </w:r>
      <w:r>
        <w:rPr>
          <w:rFonts w:ascii="Times New Roman" w:hAnsi="Times New Roman" w:cs="Times New Roman"/>
        </w:rPr>
        <w:t>New York: Bloomsbury, 2020.</w:t>
      </w:r>
    </w:p>
    <w:p w14:paraId="0090CFD1" w14:textId="4E813DA5" w:rsidR="006A245C" w:rsidRDefault="006A245C" w:rsidP="00AE2B4A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4F26D00A" w14:textId="5CE76D44" w:rsidR="006A245C" w:rsidRPr="0000411B" w:rsidRDefault="006A245C" w:rsidP="006A245C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“’We Are Worried Mothers:’ A Panel of ‘Ordinary’ South Africans on US Capitol Hill” in </w:t>
      </w:r>
      <w:r>
        <w:rPr>
          <w:rFonts w:ascii="Times New Roman" w:hAnsi="Times New Roman" w:cs="Times New Roman"/>
          <w:i/>
        </w:rPr>
        <w:t xml:space="preserve">Critical Arts, </w:t>
      </w:r>
      <w:r>
        <w:rPr>
          <w:rFonts w:ascii="Times New Roman" w:hAnsi="Times New Roman" w:cs="Times New Roman"/>
        </w:rPr>
        <w:t>Special Issue on Celebrity and Anti-Apartheid Politics. (</w:t>
      </w:r>
      <w:r w:rsidR="00763135">
        <w:rPr>
          <w:rFonts w:ascii="Times New Roman" w:hAnsi="Times New Roman" w:cs="Times New Roman"/>
        </w:rPr>
        <w:t>February 2020</w:t>
      </w:r>
      <w:r>
        <w:rPr>
          <w:rFonts w:ascii="Times New Roman" w:hAnsi="Times New Roman" w:cs="Times New Roman"/>
        </w:rPr>
        <w:t>).</w:t>
      </w:r>
    </w:p>
    <w:p w14:paraId="36BD0A61" w14:textId="77777777" w:rsidR="00AE2B4A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0D43F259" w14:textId="77777777" w:rsidR="00AE2B4A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“Whose </w:t>
      </w:r>
      <w:proofErr w:type="gramStart"/>
      <w:r>
        <w:rPr>
          <w:rFonts w:ascii="Times New Roman" w:hAnsi="Times New Roman" w:cs="Times New Roman"/>
        </w:rPr>
        <w:t>Atlantic?:</w:t>
      </w:r>
      <w:proofErr w:type="gramEnd"/>
      <w:r>
        <w:rPr>
          <w:rFonts w:ascii="Times New Roman" w:hAnsi="Times New Roman" w:cs="Times New Roman"/>
        </w:rPr>
        <w:t xml:space="preserve"> Historiographies of South Africa, Namibia, OPSAAL, and Central America” in </w:t>
      </w:r>
      <w:r>
        <w:rPr>
          <w:rFonts w:ascii="Times New Roman" w:hAnsi="Times New Roman" w:cs="Times New Roman"/>
          <w:i/>
        </w:rPr>
        <w:t xml:space="preserve">History in Africa. </w:t>
      </w:r>
      <w:r>
        <w:rPr>
          <w:rFonts w:ascii="Times New Roman" w:hAnsi="Times New Roman" w:cs="Times New Roman"/>
        </w:rPr>
        <w:t>46 (April 2019).</w:t>
      </w:r>
    </w:p>
    <w:p w14:paraId="02B50246" w14:textId="77777777" w:rsidR="00AE2B4A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</w:p>
    <w:p w14:paraId="7524E4E9" w14:textId="77777777" w:rsidR="00AE2B4A" w:rsidRPr="008A3277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Most Patient of </w:t>
      </w:r>
      <w:r w:rsidRPr="008A3277">
        <w:rPr>
          <w:rFonts w:ascii="Times New Roman" w:hAnsi="Times New Roman" w:cs="Times New Roman"/>
        </w:rPr>
        <w:t xml:space="preserve">Animals, </w:t>
      </w:r>
      <w:r>
        <w:rPr>
          <w:rFonts w:ascii="Times New Roman" w:hAnsi="Times New Roman" w:cs="Times New Roman"/>
        </w:rPr>
        <w:t>Next to</w:t>
      </w:r>
      <w:r w:rsidRPr="008A3277">
        <w:rPr>
          <w:rFonts w:ascii="Times New Roman" w:hAnsi="Times New Roman" w:cs="Times New Roman"/>
        </w:rPr>
        <w:t xml:space="preserve"> the Ass:  Jan Smuts, Howard University, and African-American Leadership, 1930” w</w:t>
      </w:r>
      <w:r>
        <w:rPr>
          <w:rFonts w:ascii="Times New Roman" w:hAnsi="Times New Roman" w:cs="Times New Roman"/>
        </w:rPr>
        <w:t xml:space="preserve">ith Robert Edgar in </w:t>
      </w:r>
      <w:proofErr w:type="spellStart"/>
      <w:r>
        <w:rPr>
          <w:rFonts w:ascii="Times New Roman" w:hAnsi="Times New Roman" w:cs="Times New Roman"/>
          <w:i/>
        </w:rPr>
        <w:t>Safundi</w:t>
      </w:r>
      <w:proofErr w:type="spellEnd"/>
      <w:r>
        <w:rPr>
          <w:rFonts w:ascii="Times New Roman" w:hAnsi="Times New Roman" w:cs="Times New Roman"/>
          <w:i/>
        </w:rPr>
        <w:t xml:space="preserve">:  The Journal of South African and American Studies.  </w:t>
      </w:r>
      <w:r>
        <w:rPr>
          <w:rFonts w:ascii="Times New Roman" w:hAnsi="Times New Roman" w:cs="Times New Roman"/>
        </w:rPr>
        <w:t>18.1 (January 2017).</w:t>
      </w:r>
    </w:p>
    <w:p w14:paraId="236EA24E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665544DA" w14:textId="77777777" w:rsidR="00AE2B4A" w:rsidRPr="00B663F8" w:rsidRDefault="00AE2B4A" w:rsidP="00AE2B4A">
      <w:pPr>
        <w:pStyle w:val="HTMLPreformatted"/>
        <w:ind w:left="922" w:hanging="922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 xml:space="preserve">“The Making of Biko:  Martyrdom and the Creation of a South </w:t>
      </w:r>
      <w:r>
        <w:rPr>
          <w:rFonts w:ascii="Times New Roman" w:hAnsi="Times New Roman" w:cs="Times New Roman"/>
        </w:rPr>
        <w:t xml:space="preserve">African Intellectual” in Arno </w:t>
      </w:r>
      <w:proofErr w:type="spellStart"/>
      <w:r>
        <w:rPr>
          <w:rFonts w:ascii="Times New Roman" w:hAnsi="Times New Roman" w:cs="Times New Roman"/>
        </w:rPr>
        <w:t>Sondregger</w:t>
      </w:r>
      <w:proofErr w:type="spellEnd"/>
      <w:r>
        <w:rPr>
          <w:rFonts w:ascii="Times New Roman" w:hAnsi="Times New Roman" w:cs="Times New Roman"/>
        </w:rPr>
        <w:t xml:space="preserve">, ed. </w:t>
      </w:r>
      <w:r>
        <w:rPr>
          <w:rFonts w:ascii="Times New Roman" w:hAnsi="Times New Roman" w:cs="Times New Roman"/>
          <w:i/>
        </w:rPr>
        <w:t xml:space="preserve">African Thoughts on Colonial and Neo-Colonial Worlds:  Facets of an Intellectual History of Africa.  </w:t>
      </w:r>
      <w:r>
        <w:rPr>
          <w:rFonts w:ascii="Times New Roman" w:hAnsi="Times New Roman" w:cs="Times New Roman"/>
        </w:rPr>
        <w:t xml:space="preserve">Berlin:  </w:t>
      </w:r>
      <w:proofErr w:type="spellStart"/>
      <w:r>
        <w:rPr>
          <w:rFonts w:ascii="Times New Roman" w:hAnsi="Times New Roman" w:cs="Times New Roman"/>
        </w:rPr>
        <w:t>Neofelis</w:t>
      </w:r>
      <w:proofErr w:type="spellEnd"/>
      <w:r>
        <w:rPr>
          <w:rFonts w:ascii="Times New Roman" w:hAnsi="Times New Roman" w:cs="Times New Roman"/>
        </w:rPr>
        <w:t xml:space="preserve"> Verlag, 2015.</w:t>
      </w:r>
    </w:p>
    <w:p w14:paraId="703F5A13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496F86E9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  <w:i/>
        </w:rPr>
      </w:pPr>
      <w:r w:rsidRPr="00F96087">
        <w:rPr>
          <w:rFonts w:ascii="Times New Roman" w:hAnsi="Times New Roman" w:cs="Times New Roman"/>
        </w:rPr>
        <w:t xml:space="preserve">“Avenging Carlota in Africa:  Angola and the Memory of Cuban Slavery” in </w:t>
      </w:r>
      <w:r w:rsidRPr="00F96087">
        <w:rPr>
          <w:rFonts w:ascii="Times New Roman" w:hAnsi="Times New Roman" w:cs="Times New Roman"/>
          <w:i/>
        </w:rPr>
        <w:t xml:space="preserve">Atlantic Studies:  </w:t>
      </w:r>
    </w:p>
    <w:p w14:paraId="569763CC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  <w:i/>
        </w:rPr>
        <w:tab/>
        <w:t xml:space="preserve">Global Currents.  </w:t>
      </w:r>
      <w:r w:rsidRPr="00F96087">
        <w:rPr>
          <w:rFonts w:ascii="Times New Roman" w:hAnsi="Times New Roman" w:cs="Times New Roman"/>
        </w:rPr>
        <w:t>12.1 (February 2015).</w:t>
      </w:r>
    </w:p>
    <w:p w14:paraId="08DC6A12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0ADDE9AB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 xml:space="preserve">“A Parallel Evolution:  The Southern Africa Project of the Lawyers’ Committee for Civil Rights Under Law, </w:t>
      </w:r>
    </w:p>
    <w:p w14:paraId="7E59F047" w14:textId="77777777" w:rsidR="00AE2B4A" w:rsidRPr="005162F1" w:rsidRDefault="00AE2B4A" w:rsidP="00AE2B4A">
      <w:pPr>
        <w:pStyle w:val="HTMLPreformatte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9F6A3B">
        <w:rPr>
          <w:rFonts w:ascii="Times New Roman" w:hAnsi="Times New Roman" w:cs="Times New Roman"/>
        </w:rPr>
        <w:t xml:space="preserve">Apartheid, and Civil Rights,” in Toyin </w:t>
      </w:r>
      <w:proofErr w:type="spellStart"/>
      <w:r w:rsidRPr="009F6A3B">
        <w:rPr>
          <w:rFonts w:ascii="Times New Roman" w:hAnsi="Times New Roman" w:cs="Times New Roman"/>
        </w:rPr>
        <w:t>Falola</w:t>
      </w:r>
      <w:proofErr w:type="spellEnd"/>
      <w:r w:rsidRPr="009F6A3B">
        <w:rPr>
          <w:rFonts w:ascii="Times New Roman" w:hAnsi="Times New Roman" w:cs="Times New Roman"/>
        </w:rPr>
        <w:t xml:space="preserve"> and Danielle Porter Sanchez, eds.  </w:t>
      </w:r>
      <w:r w:rsidRPr="005162F1">
        <w:rPr>
          <w:rFonts w:ascii="Times New Roman" w:hAnsi="Times New Roman" w:cs="Times New Roman"/>
          <w:i/>
        </w:rPr>
        <w:t xml:space="preserve">African Culture and </w:t>
      </w:r>
    </w:p>
    <w:p w14:paraId="5B63C59C" w14:textId="77777777" w:rsidR="00AE2B4A" w:rsidRDefault="00AE2B4A" w:rsidP="00AE2B4A">
      <w:pPr>
        <w:pStyle w:val="HTMLPreformatted"/>
        <w:ind w:left="720"/>
        <w:rPr>
          <w:rFonts w:ascii="Times New Roman" w:hAnsi="Times New Roman" w:cs="Times New Roman"/>
        </w:rPr>
      </w:pPr>
      <w:r w:rsidRPr="005162F1">
        <w:rPr>
          <w:rFonts w:ascii="Times New Roman" w:hAnsi="Times New Roman" w:cs="Times New Roman"/>
          <w:i/>
        </w:rPr>
        <w:tab/>
        <w:t>Global Politics:  Language, Philosophies, and Expressive Culture in Africa and the Diaspora</w:t>
      </w:r>
      <w:r w:rsidRPr="009F6A3B">
        <w:rPr>
          <w:rFonts w:ascii="Times New Roman" w:hAnsi="Times New Roman" w:cs="Times New Roman"/>
        </w:rPr>
        <w:t xml:space="preserve">.  New </w:t>
      </w:r>
    </w:p>
    <w:p w14:paraId="1DA0C837" w14:textId="77777777" w:rsidR="00AE2B4A" w:rsidRPr="00D60CB9" w:rsidRDefault="00AE2B4A" w:rsidP="00AE2B4A">
      <w:pPr>
        <w:pStyle w:val="HTMLPreformatted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Pr="00D60CB9">
        <w:rPr>
          <w:rFonts w:ascii="Times New Roman" w:hAnsi="Times New Roman" w:cs="Times New Roman"/>
        </w:rPr>
        <w:t xml:space="preserve">York:  Routledge, 2014.  </w:t>
      </w:r>
    </w:p>
    <w:p w14:paraId="3C2DB7F4" w14:textId="77777777" w:rsidR="00AE2B4A" w:rsidRPr="00F96087" w:rsidRDefault="00AE2B4A" w:rsidP="00AE2B4A">
      <w:pPr>
        <w:spacing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BF5E66" w14:textId="77777777" w:rsidR="00A12349" w:rsidRDefault="00A12349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2DE76E" w14:textId="77777777" w:rsidR="00A12349" w:rsidRDefault="00A12349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7767A3" w14:textId="77777777" w:rsidR="00A12349" w:rsidRDefault="00A12349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F6DA8A" w14:textId="55142FB7" w:rsidR="00AE2B4A" w:rsidRPr="00BF5A05" w:rsidRDefault="00E90974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Select </w:t>
      </w:r>
      <w:r w:rsidR="00AE2B4A" w:rsidRPr="00F96087">
        <w:rPr>
          <w:rFonts w:ascii="Times New Roman" w:eastAsia="Times New Roman" w:hAnsi="Times New Roman" w:cs="Times New Roman"/>
          <w:b/>
          <w:bCs/>
          <w:sz w:val="20"/>
          <w:szCs w:val="20"/>
        </w:rPr>
        <w:t>Book Reviews</w:t>
      </w:r>
    </w:p>
    <w:p w14:paraId="592AC43C" w14:textId="77777777" w:rsidR="00AE2B4A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</w:p>
    <w:p w14:paraId="4D9D0584" w14:textId="66933414" w:rsidR="00C65D94" w:rsidRDefault="00503890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  <w:hyperlink r:id="rId10" w:history="1">
        <w:r w:rsidR="00C65D94" w:rsidRPr="00457456">
          <w:rPr>
            <w:rStyle w:val="Hyperlink"/>
            <w:rFonts w:ascii="Times New Roman" w:hAnsi="Times New Roman" w:cs="Times New Roman"/>
          </w:rPr>
          <w:t xml:space="preserve">“Moving the Borders: A Review of </w:t>
        </w:r>
        <w:proofErr w:type="spellStart"/>
        <w:r w:rsidR="00C65D94" w:rsidRPr="00457456">
          <w:rPr>
            <w:rStyle w:val="Hyperlink"/>
            <w:rFonts w:ascii="Times New Roman" w:hAnsi="Times New Roman" w:cs="Times New Roman"/>
          </w:rPr>
          <w:t>EurAfrican</w:t>
        </w:r>
        <w:proofErr w:type="spellEnd"/>
        <w:r w:rsidR="00C65D94" w:rsidRPr="00457456">
          <w:rPr>
            <w:rStyle w:val="Hyperlink"/>
            <w:rFonts w:ascii="Times New Roman" w:hAnsi="Times New Roman" w:cs="Times New Roman"/>
          </w:rPr>
          <w:t xml:space="preserve"> Borders and Migration Management,”</w:t>
        </w:r>
      </w:hyperlink>
      <w:r w:rsidR="00C65D94">
        <w:rPr>
          <w:rFonts w:ascii="Times New Roman" w:hAnsi="Times New Roman" w:cs="Times New Roman"/>
        </w:rPr>
        <w:t xml:space="preserve"> on H-Atlantic (5 January, 2021).</w:t>
      </w:r>
    </w:p>
    <w:p w14:paraId="690A8334" w14:textId="77777777" w:rsidR="00C65D94" w:rsidRDefault="00C65D94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</w:p>
    <w:p w14:paraId="58B72569" w14:textId="1BE987C6" w:rsidR="00AE2B4A" w:rsidRPr="00EF7C13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EF7C13">
        <w:rPr>
          <w:rFonts w:ascii="Times New Roman" w:hAnsi="Times New Roman" w:cs="Times New Roman"/>
        </w:rPr>
        <w:t xml:space="preserve">Alex La </w:t>
      </w:r>
      <w:proofErr w:type="spellStart"/>
      <w:r w:rsidRPr="00EF7C13">
        <w:rPr>
          <w:rFonts w:ascii="Times New Roman" w:hAnsi="Times New Roman" w:cs="Times New Roman"/>
        </w:rPr>
        <w:t>Guma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A Soviet Journey: An Annotated Bibliography,</w:t>
      </w:r>
      <w:r>
        <w:rPr>
          <w:rFonts w:ascii="Times New Roman" w:hAnsi="Times New Roman" w:cs="Times New Roman"/>
        </w:rPr>
        <w:t xml:space="preserve">” in </w:t>
      </w:r>
      <w:r>
        <w:rPr>
          <w:rFonts w:ascii="Times New Roman" w:hAnsi="Times New Roman" w:cs="Times New Roman"/>
          <w:i/>
        </w:rPr>
        <w:t xml:space="preserve">REGION: Regional Studies of Russia, Eastern Europe, and Central Asia </w:t>
      </w:r>
      <w:r>
        <w:rPr>
          <w:rFonts w:ascii="Times New Roman" w:hAnsi="Times New Roman" w:cs="Times New Roman"/>
        </w:rPr>
        <w:t>(8.1, 2019), 115-117.</w:t>
      </w:r>
    </w:p>
    <w:p w14:paraId="05231167" w14:textId="77777777" w:rsidR="00AE2B4A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</w:p>
    <w:p w14:paraId="2D5F513E" w14:textId="77777777" w:rsidR="00AE2B4A" w:rsidRPr="00BD178D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“Ian Palmer, </w:t>
      </w:r>
      <w:proofErr w:type="spellStart"/>
      <w:r>
        <w:rPr>
          <w:rFonts w:ascii="Times New Roman" w:hAnsi="Times New Roman" w:cs="Times New Roman"/>
        </w:rPr>
        <w:t>Nishendra</w:t>
      </w:r>
      <w:proofErr w:type="spellEnd"/>
      <w:r>
        <w:rPr>
          <w:rFonts w:ascii="Times New Roman" w:hAnsi="Times New Roman" w:cs="Times New Roman"/>
        </w:rPr>
        <w:t xml:space="preserve"> Moodley, and Susan Parnell. 2017. </w:t>
      </w:r>
      <w:r>
        <w:rPr>
          <w:rFonts w:ascii="Times New Roman" w:hAnsi="Times New Roman" w:cs="Times New Roman"/>
          <w:i/>
        </w:rPr>
        <w:t xml:space="preserve">Building a Capable State: Service Delivery in Post-Apartheid South Africa”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</w:rPr>
        <w:t xml:space="preserve">Africa Today </w:t>
      </w:r>
      <w:r>
        <w:rPr>
          <w:rFonts w:ascii="Times New Roman" w:hAnsi="Times New Roman" w:cs="Times New Roman"/>
        </w:rPr>
        <w:t>(64.4, Summer 2018), 120-122.</w:t>
      </w:r>
    </w:p>
    <w:p w14:paraId="3CBC9389" w14:textId="77777777" w:rsidR="00AE2B4A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</w:p>
    <w:p w14:paraId="2974CAB5" w14:textId="77777777" w:rsidR="00AE2B4A" w:rsidRPr="002A48B3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 xml:space="preserve">Victims’ Stories and the Advancement of Human Rights </w:t>
      </w:r>
      <w:r>
        <w:rPr>
          <w:rFonts w:ascii="Times New Roman" w:hAnsi="Times New Roman" w:cs="Times New Roman"/>
        </w:rPr>
        <w:t xml:space="preserve">by Diana </w:t>
      </w:r>
      <w:proofErr w:type="spellStart"/>
      <w:r>
        <w:rPr>
          <w:rFonts w:ascii="Times New Roman" w:hAnsi="Times New Roman" w:cs="Times New Roman"/>
        </w:rPr>
        <w:t>Tietjens</w:t>
      </w:r>
      <w:proofErr w:type="spellEnd"/>
      <w:r>
        <w:rPr>
          <w:rFonts w:ascii="Times New Roman" w:hAnsi="Times New Roman" w:cs="Times New Roman"/>
        </w:rPr>
        <w:t xml:space="preserve"> Meyers” in </w:t>
      </w:r>
      <w:r>
        <w:rPr>
          <w:rFonts w:ascii="Times New Roman" w:hAnsi="Times New Roman" w:cs="Times New Roman"/>
          <w:i/>
        </w:rPr>
        <w:t xml:space="preserve">Human Rights Review </w:t>
      </w:r>
      <w:r>
        <w:rPr>
          <w:rFonts w:ascii="Times New Roman" w:hAnsi="Times New Roman" w:cs="Times New Roman"/>
        </w:rPr>
        <w:t>(1-2, June 2018).</w:t>
      </w:r>
    </w:p>
    <w:p w14:paraId="009156BA" w14:textId="77777777" w:rsidR="00AE2B4A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</w:p>
    <w:p w14:paraId="62B8D04C" w14:textId="77777777" w:rsidR="00AE2B4A" w:rsidRPr="003A0ECD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“Cousins and Colonizers (review of Christine </w:t>
      </w:r>
      <w:proofErr w:type="spellStart"/>
      <w:r>
        <w:rPr>
          <w:rFonts w:ascii="Times New Roman" w:hAnsi="Times New Roman" w:cs="Times New Roman"/>
        </w:rPr>
        <w:t>Hatzky</w:t>
      </w:r>
      <w:proofErr w:type="spellEnd"/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i/>
        </w:rPr>
        <w:t xml:space="preserve">Cubans in Angola:  South-South Cooperation and Transfer of Knowledge)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</w:rPr>
        <w:t xml:space="preserve">Journal of African History </w:t>
      </w:r>
      <w:r>
        <w:rPr>
          <w:rFonts w:ascii="Times New Roman" w:hAnsi="Times New Roman" w:cs="Times New Roman"/>
        </w:rPr>
        <w:t>(58.1, March 2017).</w:t>
      </w:r>
    </w:p>
    <w:p w14:paraId="671BCC53" w14:textId="77777777" w:rsidR="00AE2B4A" w:rsidRDefault="00AE2B4A" w:rsidP="00AE2B4A">
      <w:pPr>
        <w:pStyle w:val="HTMLPreformatted"/>
        <w:ind w:left="922" w:right="720" w:hanging="922"/>
      </w:pPr>
    </w:p>
    <w:p w14:paraId="307A73DB" w14:textId="3FFAB40C" w:rsidR="00AE2B4A" w:rsidRDefault="00503890" w:rsidP="00AE2B4A">
      <w:pPr>
        <w:pStyle w:val="HTMLPreformatted"/>
        <w:ind w:left="922" w:right="720" w:hanging="922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1" w:history="1">
        <w:r w:rsidR="00AE2B4A" w:rsidRPr="004C4FAE">
          <w:rPr>
            <w:rStyle w:val="Hyperlink"/>
            <w:rFonts w:ascii="Times New Roman" w:hAnsi="Times New Roman" w:cs="Times New Roman"/>
            <w:color w:val="auto"/>
            <w:u w:val="none"/>
          </w:rPr>
          <w:t>“</w:t>
        </w:r>
        <w:r w:rsidR="00AE2B4A" w:rsidRPr="004C4FAE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Liberation Movements in Power:  Party and State in Southern Africa</w:t>
        </w:r>
        <w:r w:rsidR="00AE2B4A" w:rsidRPr="004C4FAE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,” in </w:t>
        </w:r>
        <w:r w:rsidR="00AE2B4A" w:rsidRPr="004C4FAE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 xml:space="preserve">South African Historical Journal </w:t>
        </w:r>
        <w:r w:rsidR="00AE2B4A" w:rsidRPr="004C4FAE">
          <w:rPr>
            <w:rStyle w:val="Hyperlink"/>
            <w:rFonts w:ascii="Times New Roman" w:hAnsi="Times New Roman" w:cs="Times New Roman"/>
            <w:color w:val="auto"/>
            <w:u w:val="none"/>
          </w:rPr>
          <w:t>(January 2016).</w:t>
        </w:r>
      </w:hyperlink>
    </w:p>
    <w:p w14:paraId="64BB5B05" w14:textId="77777777" w:rsidR="00AE2B4A" w:rsidRDefault="00AE2B4A" w:rsidP="00AE2B4A">
      <w:pPr>
        <w:pStyle w:val="HTMLPreformatted"/>
        <w:ind w:left="922" w:right="720" w:hanging="922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029FAD15" w14:textId="77777777" w:rsidR="00AE2B4A" w:rsidRPr="004C4FAE" w:rsidRDefault="00AE2B4A" w:rsidP="00AE2B4A">
      <w:pPr>
        <w:pStyle w:val="HTMLPreformatted"/>
        <w:ind w:left="922" w:right="720" w:hanging="922"/>
        <w:rPr>
          <w:rFonts w:ascii="Times New Roman" w:hAnsi="Times New Roman" w:cs="Times New Roman"/>
        </w:rPr>
      </w:pPr>
      <w:r w:rsidRPr="00450106">
        <w:rPr>
          <w:rFonts w:ascii="Times New Roman" w:hAnsi="Times New Roman" w:cs="Times New Roman"/>
        </w:rPr>
        <w:t>“</w:t>
      </w:r>
      <w:proofErr w:type="spellStart"/>
      <w:r w:rsidRPr="00450106">
        <w:rPr>
          <w:rFonts w:ascii="Times New Roman" w:hAnsi="Times New Roman" w:cs="Times New Roman"/>
        </w:rPr>
        <w:t>Adekeye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Adebajo</w:t>
      </w:r>
      <w:proofErr w:type="spellEnd"/>
      <w:r>
        <w:rPr>
          <w:rFonts w:ascii="Times New Roman" w:hAnsi="Times New Roman" w:cs="Times New Roman"/>
        </w:rPr>
        <w:t>.</w:t>
      </w:r>
      <w:r w:rsidRPr="00450106">
        <w:rPr>
          <w:rFonts w:ascii="Times New Roman" w:hAnsi="Times New Roman" w:cs="Times New Roman"/>
        </w:rPr>
        <w:t xml:space="preserve"> </w:t>
      </w:r>
      <w:r w:rsidRPr="00450106">
        <w:rPr>
          <w:rFonts w:ascii="Times New Roman" w:hAnsi="Times New Roman" w:cs="Times New Roman"/>
          <w:i/>
        </w:rPr>
        <w:t>Africa’s Peacemakers:  Nobel Laureates of African Descent</w:t>
      </w:r>
      <w:r w:rsidRPr="004501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London:  Zed Books, 2014” in </w:t>
      </w:r>
      <w:r w:rsidRPr="00450106">
        <w:rPr>
          <w:rFonts w:ascii="Times New Roman" w:hAnsi="Times New Roman" w:cs="Times New Roman"/>
          <w:i/>
        </w:rPr>
        <w:t>Journal of Retracing Africa</w:t>
      </w:r>
      <w:r w:rsidRPr="00450106">
        <w:rPr>
          <w:rFonts w:ascii="Times New Roman" w:hAnsi="Times New Roman" w:cs="Times New Roman"/>
        </w:rPr>
        <w:t xml:space="preserve"> (2.1, 2015), 73-75.</w:t>
      </w:r>
    </w:p>
    <w:p w14:paraId="42BF9F13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4C466855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 xml:space="preserve">“South Africa’s History of Struggle and Liberation” (review essay on </w:t>
      </w:r>
      <w:r w:rsidRPr="00F96087">
        <w:rPr>
          <w:rFonts w:ascii="Times New Roman" w:hAnsi="Times New Roman" w:cs="Times New Roman"/>
          <w:i/>
        </w:rPr>
        <w:t>The ANC Youth League</w:t>
      </w:r>
      <w:r w:rsidRPr="00F96087">
        <w:rPr>
          <w:rFonts w:ascii="Times New Roman" w:hAnsi="Times New Roman" w:cs="Times New Roman"/>
        </w:rPr>
        <w:t xml:space="preserve"> by </w:t>
      </w:r>
    </w:p>
    <w:p w14:paraId="441D59D9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  <w:i/>
        </w:rPr>
      </w:pPr>
      <w:r w:rsidRPr="00F96087">
        <w:rPr>
          <w:rFonts w:ascii="Times New Roman" w:hAnsi="Times New Roman" w:cs="Times New Roman"/>
        </w:rPr>
        <w:tab/>
        <w:t xml:space="preserve">Clive Glaser, </w:t>
      </w:r>
      <w:proofErr w:type="spellStart"/>
      <w:r w:rsidRPr="00F96087">
        <w:rPr>
          <w:rFonts w:ascii="Times New Roman" w:hAnsi="Times New Roman" w:cs="Times New Roman"/>
          <w:i/>
        </w:rPr>
        <w:t>Govan</w:t>
      </w:r>
      <w:proofErr w:type="spellEnd"/>
      <w:r w:rsidRPr="00F96087">
        <w:rPr>
          <w:rFonts w:ascii="Times New Roman" w:hAnsi="Times New Roman" w:cs="Times New Roman"/>
          <w:i/>
        </w:rPr>
        <w:t xml:space="preserve"> Mbeki </w:t>
      </w:r>
      <w:r w:rsidRPr="00F96087">
        <w:rPr>
          <w:rFonts w:ascii="Times New Roman" w:hAnsi="Times New Roman" w:cs="Times New Roman"/>
        </w:rPr>
        <w:t xml:space="preserve">by Colin Bundy, and </w:t>
      </w:r>
      <w:r w:rsidRPr="00F96087">
        <w:rPr>
          <w:rFonts w:ascii="Times New Roman" w:hAnsi="Times New Roman" w:cs="Times New Roman"/>
          <w:i/>
        </w:rPr>
        <w:t xml:space="preserve">South Africa’s Struggle for Human </w:t>
      </w:r>
    </w:p>
    <w:p w14:paraId="350CB2EC" w14:textId="77777777" w:rsidR="00AE2B4A" w:rsidRPr="002339F2" w:rsidRDefault="00AE2B4A" w:rsidP="00AE2B4A">
      <w:pPr>
        <w:pStyle w:val="HTMLPreformatted"/>
        <w:ind w:left="720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  <w:i/>
        </w:rPr>
        <w:tab/>
        <w:t>Rights</w:t>
      </w:r>
      <w:r w:rsidRPr="00F96087">
        <w:rPr>
          <w:rFonts w:ascii="Times New Roman" w:hAnsi="Times New Roman" w:cs="Times New Roman"/>
        </w:rPr>
        <w:t xml:space="preserve"> by Saul </w:t>
      </w:r>
      <w:proofErr w:type="spellStart"/>
      <w:r w:rsidRPr="00F96087">
        <w:rPr>
          <w:rFonts w:ascii="Times New Roman" w:hAnsi="Times New Roman" w:cs="Times New Roman"/>
        </w:rPr>
        <w:t>Dubow</w:t>
      </w:r>
      <w:proofErr w:type="spellEnd"/>
      <w:r w:rsidRPr="00F96087">
        <w:rPr>
          <w:rFonts w:ascii="Times New Roman" w:hAnsi="Times New Roman" w:cs="Times New Roman"/>
        </w:rPr>
        <w:t xml:space="preserve">) in </w:t>
      </w:r>
      <w:r w:rsidRPr="00F96087">
        <w:rPr>
          <w:rFonts w:ascii="Times New Roman" w:hAnsi="Times New Roman" w:cs="Times New Roman"/>
          <w:i/>
        </w:rPr>
        <w:t xml:space="preserve">Human Rights Review </w:t>
      </w:r>
      <w:r w:rsidRPr="00F96087">
        <w:rPr>
          <w:rFonts w:ascii="Times New Roman" w:hAnsi="Times New Roman" w:cs="Times New Roman"/>
        </w:rPr>
        <w:t>16.1 (January 2015), 59-63.</w:t>
      </w:r>
    </w:p>
    <w:p w14:paraId="4338E073" w14:textId="77777777" w:rsidR="00AE2B4A" w:rsidRPr="00F96087" w:rsidRDefault="00AE2B4A" w:rsidP="00AE2B4A">
      <w:pPr>
        <w:pStyle w:val="HTMLPreformatted"/>
        <w:ind w:left="1642" w:hanging="922"/>
        <w:rPr>
          <w:rFonts w:ascii="Times New Roman" w:hAnsi="Times New Roman" w:cs="Times New Roman"/>
        </w:rPr>
      </w:pPr>
    </w:p>
    <w:p w14:paraId="78077803" w14:textId="1EB774C1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 xml:space="preserve">“Robert Crawford.  </w:t>
      </w:r>
      <w:r w:rsidRPr="00F96087">
        <w:rPr>
          <w:rFonts w:ascii="Times New Roman" w:hAnsi="Times New Roman" w:cs="Times New Roman"/>
          <w:i/>
          <w:iCs/>
        </w:rPr>
        <w:t xml:space="preserve">Bye the Beloved </w:t>
      </w:r>
      <w:proofErr w:type="gramStart"/>
      <w:r w:rsidRPr="00F96087">
        <w:rPr>
          <w:rFonts w:ascii="Times New Roman" w:hAnsi="Times New Roman" w:cs="Times New Roman"/>
          <w:i/>
          <w:iCs/>
        </w:rPr>
        <w:t>Country?:</w:t>
      </w:r>
      <w:proofErr w:type="gramEnd"/>
      <w:r w:rsidRPr="00F96087">
        <w:rPr>
          <w:rFonts w:ascii="Times New Roman" w:hAnsi="Times New Roman" w:cs="Times New Roman"/>
          <w:i/>
          <w:iCs/>
        </w:rPr>
        <w:t xml:space="preserve">  South Africans in the UK,</w:t>
      </w:r>
      <w:r w:rsidR="0008668B">
        <w:rPr>
          <w:rFonts w:ascii="Times New Roman" w:hAnsi="Times New Roman" w:cs="Times New Roman"/>
          <w:i/>
          <w:iCs/>
        </w:rPr>
        <w:t xml:space="preserve"> </w:t>
      </w:r>
      <w:r w:rsidRPr="00F96087">
        <w:rPr>
          <w:rFonts w:ascii="Times New Roman" w:hAnsi="Times New Roman" w:cs="Times New Roman"/>
          <w:i/>
          <w:iCs/>
        </w:rPr>
        <w:t xml:space="preserve">1994-2009,”  </w:t>
      </w:r>
      <w:r w:rsidRPr="00F96087">
        <w:rPr>
          <w:rFonts w:ascii="Times New Roman" w:hAnsi="Times New Roman" w:cs="Times New Roman"/>
        </w:rPr>
        <w:t xml:space="preserve">in </w:t>
      </w:r>
    </w:p>
    <w:p w14:paraId="5193FBEE" w14:textId="77777777" w:rsidR="00AE2B4A" w:rsidRPr="00F96087" w:rsidRDefault="00AE2B4A" w:rsidP="00AE2B4A">
      <w:pPr>
        <w:pStyle w:val="HTMLPreformatted"/>
        <w:ind w:left="720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  <w:i/>
          <w:iCs/>
        </w:rPr>
        <w:t>African Studies Quarterly</w:t>
      </w:r>
      <w:r w:rsidRPr="00F96087">
        <w:rPr>
          <w:rFonts w:ascii="Times New Roman" w:hAnsi="Times New Roman" w:cs="Times New Roman"/>
        </w:rPr>
        <w:t xml:space="preserve"> (November 2013).  </w:t>
      </w:r>
    </w:p>
    <w:p w14:paraId="3534C895" w14:textId="77777777" w:rsidR="00AE2B4A" w:rsidRPr="00F96087" w:rsidRDefault="00AE2B4A" w:rsidP="00AE2B4A">
      <w:pPr>
        <w:pStyle w:val="HTMLPreformatted"/>
        <w:ind w:left="1829" w:hanging="720"/>
        <w:rPr>
          <w:rFonts w:ascii="Times New Roman" w:hAnsi="Times New Roman" w:cs="Times New Roman"/>
        </w:rPr>
      </w:pPr>
    </w:p>
    <w:p w14:paraId="44FFBDEA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  <w:i/>
          <w:iCs/>
        </w:rPr>
      </w:pPr>
      <w:r w:rsidRPr="00F96087">
        <w:rPr>
          <w:rFonts w:ascii="Times New Roman" w:hAnsi="Times New Roman" w:cs="Times New Roman"/>
        </w:rPr>
        <w:t xml:space="preserve">“Robert A. Hill and Edmund J. Keller, eds.  </w:t>
      </w:r>
      <w:r w:rsidRPr="00F96087">
        <w:rPr>
          <w:rFonts w:ascii="Times New Roman" w:hAnsi="Times New Roman" w:cs="Times New Roman"/>
          <w:i/>
          <w:iCs/>
        </w:rPr>
        <w:t xml:space="preserve">Trustee for the Human Community:  Ralph Bunche, </w:t>
      </w:r>
    </w:p>
    <w:p w14:paraId="2225A648" w14:textId="77777777" w:rsidR="00AE2B4A" w:rsidRDefault="00AE2B4A" w:rsidP="00AE2B4A">
      <w:pPr>
        <w:pStyle w:val="HTMLPreformatted"/>
        <w:ind w:left="720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  <w:i/>
          <w:iCs/>
        </w:rPr>
        <w:t xml:space="preserve">the United Nations, and the Decolonization of Africa” </w:t>
      </w:r>
      <w:r w:rsidRPr="00F96087">
        <w:rPr>
          <w:rFonts w:ascii="Times New Roman" w:hAnsi="Times New Roman" w:cs="Times New Roman"/>
        </w:rPr>
        <w:t xml:space="preserve">in </w:t>
      </w:r>
      <w:r w:rsidRPr="00F96087">
        <w:rPr>
          <w:rFonts w:ascii="Times New Roman" w:hAnsi="Times New Roman" w:cs="Times New Roman"/>
          <w:i/>
          <w:iCs/>
        </w:rPr>
        <w:t>African Studies Quarterly</w:t>
      </w:r>
      <w:r w:rsidRPr="00F96087">
        <w:rPr>
          <w:rFonts w:ascii="Times New Roman" w:hAnsi="Times New Roman" w:cs="Times New Roman"/>
        </w:rPr>
        <w:t xml:space="preserve"> (May 2012).  </w:t>
      </w:r>
    </w:p>
    <w:p w14:paraId="3DAD46A2" w14:textId="3057E74E" w:rsidR="00AE2B4A" w:rsidRPr="00F96087" w:rsidRDefault="00AE2B4A" w:rsidP="00AE2B4A">
      <w:pPr>
        <w:pStyle w:val="HTMLPreformatted"/>
        <w:rPr>
          <w:rFonts w:ascii="Times New Roman" w:hAnsi="Times New Roman" w:cs="Times New Roman"/>
          <w:b/>
          <w:bCs/>
          <w:lang w:eastAsia="en-US" w:bidi="he-IL"/>
        </w:rPr>
      </w:pPr>
    </w:p>
    <w:p w14:paraId="3B7B7BE2" w14:textId="77777777" w:rsidR="00AE2B4A" w:rsidRPr="00F96087" w:rsidRDefault="00AE2B4A" w:rsidP="00AE2B4A">
      <w:pPr>
        <w:pStyle w:val="HTMLPreformatted"/>
        <w:ind w:left="1829" w:hanging="1829"/>
        <w:jc w:val="center"/>
        <w:rPr>
          <w:rFonts w:ascii="Times New Roman" w:hAnsi="Times New Roman" w:cs="Times New Roman"/>
          <w:b/>
          <w:bCs/>
          <w:lang w:eastAsia="en-US" w:bidi="he-IL"/>
        </w:rPr>
      </w:pPr>
      <w:r w:rsidRPr="00F96087">
        <w:rPr>
          <w:rFonts w:ascii="Times New Roman" w:hAnsi="Times New Roman" w:cs="Times New Roman"/>
          <w:b/>
          <w:bCs/>
          <w:lang w:eastAsia="en-US" w:bidi="he-IL"/>
        </w:rPr>
        <w:t xml:space="preserve">Professional Blogs and </w:t>
      </w:r>
      <w:r>
        <w:rPr>
          <w:rFonts w:ascii="Times New Roman" w:hAnsi="Times New Roman" w:cs="Times New Roman"/>
          <w:b/>
          <w:bCs/>
          <w:lang w:eastAsia="en-US" w:bidi="he-IL"/>
        </w:rPr>
        <w:t>Essays</w:t>
      </w:r>
    </w:p>
    <w:p w14:paraId="0B4C6E70" w14:textId="77777777" w:rsidR="00AE2B4A" w:rsidRPr="00F96087" w:rsidRDefault="00AE2B4A" w:rsidP="00AE2B4A">
      <w:pPr>
        <w:pStyle w:val="HTMLPreformatted"/>
        <w:ind w:left="1829" w:hanging="1829"/>
        <w:rPr>
          <w:rFonts w:ascii="Times New Roman" w:hAnsi="Times New Roman" w:cs="Times New Roman"/>
          <w:b/>
          <w:bCs/>
          <w:lang w:eastAsia="en-US" w:bidi="he-IL"/>
        </w:rPr>
      </w:pPr>
    </w:p>
    <w:p w14:paraId="35F6031F" w14:textId="400C3605" w:rsidR="0062097F" w:rsidRDefault="0062097F" w:rsidP="0062097F">
      <w:pPr>
        <w:pStyle w:val="HTMLPreformatted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12" w:history="1">
        <w:r w:rsidRPr="0062097F">
          <w:rPr>
            <w:rStyle w:val="Hyperlink"/>
            <w:rFonts w:ascii="Times New Roman" w:hAnsi="Times New Roman" w:cs="Times New Roman"/>
          </w:rPr>
          <w:t>Historians at Ouachita Reflect on Juneteenth</w:t>
        </w:r>
      </w:hyperlink>
      <w:r>
        <w:rPr>
          <w:rFonts w:ascii="Times New Roman" w:hAnsi="Times New Roman" w:cs="Times New Roman"/>
        </w:rPr>
        <w:t>,” co-written with Lewis Shepherd and Kevin C. Motl, Ouachita Voices Blog, 16 June, 2022.</w:t>
      </w:r>
    </w:p>
    <w:p w14:paraId="46152490" w14:textId="77777777" w:rsidR="0062097F" w:rsidRDefault="0062097F" w:rsidP="00AE2B4A">
      <w:pPr>
        <w:pStyle w:val="HTMLPreformatted"/>
        <w:rPr>
          <w:rFonts w:ascii="Times New Roman" w:hAnsi="Times New Roman" w:cs="Times New Roman"/>
        </w:rPr>
      </w:pPr>
    </w:p>
    <w:p w14:paraId="205C227C" w14:textId="39E29FB1" w:rsidR="00B05C3F" w:rsidRDefault="00B05C3F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13" w:history="1">
        <w:r w:rsidRPr="00B05C3F">
          <w:rPr>
            <w:rStyle w:val="Hyperlink"/>
            <w:rFonts w:ascii="Times New Roman" w:hAnsi="Times New Roman" w:cs="Times New Roman"/>
          </w:rPr>
          <w:t>Living On</w:t>
        </w:r>
      </w:hyperlink>
      <w:r>
        <w:rPr>
          <w:rFonts w:ascii="Times New Roman" w:hAnsi="Times New Roman" w:cs="Times New Roman"/>
        </w:rPr>
        <w:t>,” Africa is a Country, 12 November, 2020.</w:t>
      </w:r>
    </w:p>
    <w:p w14:paraId="65CF9E27" w14:textId="77777777" w:rsidR="00B05C3F" w:rsidRDefault="00B05C3F" w:rsidP="00AE2B4A">
      <w:pPr>
        <w:pStyle w:val="HTMLPreformatted"/>
        <w:rPr>
          <w:rFonts w:ascii="Times New Roman" w:hAnsi="Times New Roman" w:cs="Times New Roman"/>
        </w:rPr>
      </w:pPr>
    </w:p>
    <w:p w14:paraId="4D95059F" w14:textId="09A3A3CD" w:rsidR="007305BC" w:rsidRDefault="007305BC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14" w:history="1">
        <w:r w:rsidRPr="007305BC">
          <w:rPr>
            <w:rStyle w:val="Hyperlink"/>
            <w:rFonts w:ascii="Times New Roman" w:hAnsi="Times New Roman" w:cs="Times New Roman"/>
          </w:rPr>
          <w:t>Creating a Kinder Society: Getting Started With Social Justice Studies</w:t>
        </w:r>
      </w:hyperlink>
      <w:r>
        <w:rPr>
          <w:rFonts w:ascii="Times New Roman" w:hAnsi="Times New Roman" w:cs="Times New Roman"/>
        </w:rPr>
        <w:t>,” Ouachita Voices Blog, 22 July, 2020.</w:t>
      </w:r>
    </w:p>
    <w:p w14:paraId="157D0D19" w14:textId="77777777" w:rsidR="007305BC" w:rsidRDefault="007305BC" w:rsidP="00AE2B4A">
      <w:pPr>
        <w:pStyle w:val="HTMLPreformatted"/>
        <w:rPr>
          <w:rFonts w:ascii="Times New Roman" w:hAnsi="Times New Roman" w:cs="Times New Roman"/>
        </w:rPr>
      </w:pPr>
    </w:p>
    <w:p w14:paraId="2BDED56D" w14:textId="69059048" w:rsidR="003259EF" w:rsidRDefault="003259EF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15" w:history="1">
        <w:r w:rsidRPr="003259EF">
          <w:rPr>
            <w:rStyle w:val="Hyperlink"/>
            <w:rFonts w:ascii="Times New Roman" w:hAnsi="Times New Roman" w:cs="Times New Roman"/>
          </w:rPr>
          <w:t>Jennifer Davis: Fearless and Visionary</w:t>
        </w:r>
      </w:hyperlink>
      <w:r>
        <w:rPr>
          <w:rFonts w:ascii="Times New Roman" w:hAnsi="Times New Roman" w:cs="Times New Roman"/>
        </w:rPr>
        <w:t>,” Africa is a Country, 13 November, 2019.</w:t>
      </w:r>
    </w:p>
    <w:p w14:paraId="39D6F9E9" w14:textId="073E422E" w:rsidR="00C804E9" w:rsidRDefault="00C804E9" w:rsidP="00C804E9">
      <w:pPr>
        <w:pStyle w:val="HTMLPreformatted"/>
        <w:rPr>
          <w:rFonts w:ascii="Times New Roman" w:hAnsi="Times New Roman" w:cs="Times New Roman"/>
        </w:rPr>
      </w:pPr>
    </w:p>
    <w:p w14:paraId="7A7D8CB7" w14:textId="2BD0FC68" w:rsidR="00C804E9" w:rsidRDefault="00C804E9" w:rsidP="00C804E9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“Government Organization and Nation-States in Modern World History,” </w:t>
      </w:r>
      <w:r>
        <w:rPr>
          <w:rFonts w:ascii="Times New Roman" w:hAnsi="Times New Roman" w:cs="Times New Roman"/>
          <w:i/>
        </w:rPr>
        <w:t xml:space="preserve">Themes in Modern World History. </w:t>
      </w:r>
      <w:r>
        <w:rPr>
          <w:rFonts w:ascii="Times New Roman" w:hAnsi="Times New Roman" w:cs="Times New Roman"/>
        </w:rPr>
        <w:t xml:space="preserve">Dallas: </w:t>
      </w:r>
    </w:p>
    <w:p w14:paraId="0B6FDC74" w14:textId="21BA6D33" w:rsidR="00C804E9" w:rsidRPr="00C804E9" w:rsidRDefault="00C804E9" w:rsidP="00C804E9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Schlager, 2019.</w:t>
      </w:r>
    </w:p>
    <w:p w14:paraId="287DBAA8" w14:textId="77777777" w:rsidR="003259EF" w:rsidRDefault="003259EF" w:rsidP="00AE2B4A">
      <w:pPr>
        <w:pStyle w:val="HTMLPreformatted"/>
        <w:rPr>
          <w:rFonts w:ascii="Times New Roman" w:hAnsi="Times New Roman" w:cs="Times New Roman"/>
        </w:rPr>
      </w:pPr>
    </w:p>
    <w:p w14:paraId="0E35704B" w14:textId="1EAE8700" w:rsidR="00AE2B4A" w:rsidRPr="00BF5A05" w:rsidRDefault="00AE2B4A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 xml:space="preserve">Litigating Across the Color Line: </w:t>
      </w:r>
      <w:r>
        <w:rPr>
          <w:rFonts w:ascii="Times New Roman" w:hAnsi="Times New Roman" w:cs="Times New Roman"/>
        </w:rPr>
        <w:t xml:space="preserve">Interview with Melissa </w:t>
      </w:r>
      <w:proofErr w:type="spellStart"/>
      <w:r>
        <w:rPr>
          <w:rFonts w:ascii="Times New Roman" w:hAnsi="Times New Roman" w:cs="Times New Roman"/>
        </w:rPr>
        <w:t>Milewski</w:t>
      </w:r>
      <w:proofErr w:type="spellEnd"/>
      <w:r>
        <w:rPr>
          <w:rFonts w:ascii="Times New Roman" w:hAnsi="Times New Roman" w:cs="Times New Roman"/>
        </w:rPr>
        <w:t>,” New Books Network (Law) 24 November, 2017.</w:t>
      </w:r>
    </w:p>
    <w:p w14:paraId="3321AA2A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2D89DA96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“Medicine on the Rand:  The Biko Doctors and Sharp Dissection,” </w:t>
      </w:r>
      <w:r w:rsidRPr="00333929">
        <w:rPr>
          <w:rFonts w:ascii="Times New Roman" w:hAnsi="Times New Roman" w:cs="Times New Roman"/>
          <w:i/>
        </w:rPr>
        <w:t xml:space="preserve">The </w:t>
      </w:r>
      <w:proofErr w:type="spellStart"/>
      <w:r w:rsidRPr="00333929">
        <w:rPr>
          <w:rFonts w:ascii="Times New Roman" w:hAnsi="Times New Roman" w:cs="Times New Roman"/>
          <w:i/>
        </w:rPr>
        <w:t>Readex</w:t>
      </w:r>
      <w:proofErr w:type="spellEnd"/>
      <w:r w:rsidRPr="00333929">
        <w:rPr>
          <w:rFonts w:ascii="Times New Roman" w:hAnsi="Times New Roman" w:cs="Times New Roman"/>
          <w:i/>
        </w:rPr>
        <w:t xml:space="preserve"> Report</w:t>
      </w:r>
      <w:r w:rsidRPr="006E48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13 March, 2017.</w:t>
      </w:r>
    </w:p>
    <w:p w14:paraId="1C93715B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5F7060C3" w14:textId="77777777" w:rsidR="00AE2B4A" w:rsidRPr="00B368FF" w:rsidRDefault="00AE2B4A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Line,” Our Stories About Race Project, February, 2017.</w:t>
      </w:r>
    </w:p>
    <w:p w14:paraId="753CF539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3E988A7C" w14:textId="6E184C9B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>“</w:t>
      </w:r>
      <w:hyperlink r:id="rId16" w:history="1">
        <w:r w:rsidRPr="006F0045">
          <w:rPr>
            <w:rStyle w:val="Hyperlink"/>
            <w:rFonts w:ascii="Times New Roman" w:hAnsi="Times New Roman" w:cs="Times New Roman"/>
          </w:rPr>
          <w:t xml:space="preserve">The Problem </w:t>
        </w:r>
        <w:proofErr w:type="gramStart"/>
        <w:r w:rsidRPr="006F0045">
          <w:rPr>
            <w:rStyle w:val="Hyperlink"/>
            <w:rFonts w:ascii="Times New Roman" w:hAnsi="Times New Roman" w:cs="Times New Roman"/>
          </w:rPr>
          <w:t>With</w:t>
        </w:r>
        <w:proofErr w:type="gramEnd"/>
        <w:r w:rsidRPr="006F0045">
          <w:rPr>
            <w:rStyle w:val="Hyperlink"/>
            <w:rFonts w:ascii="Times New Roman" w:hAnsi="Times New Roman" w:cs="Times New Roman"/>
          </w:rPr>
          <w:t xml:space="preserve"> the Word ‘Genocide,</w:t>
        </w:r>
      </w:hyperlink>
      <w:r w:rsidR="003259EF">
        <w:rPr>
          <w:rFonts w:ascii="Times New Roman" w:hAnsi="Times New Roman" w:cs="Times New Roman"/>
        </w:rPr>
        <w:t>’” Africa is a Country, 28 April</w:t>
      </w:r>
      <w:r w:rsidRPr="00F96087">
        <w:rPr>
          <w:rFonts w:ascii="Times New Roman" w:hAnsi="Times New Roman" w:cs="Times New Roman"/>
        </w:rPr>
        <w:t>, 2015.</w:t>
      </w:r>
    </w:p>
    <w:p w14:paraId="7D059DC5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</w:p>
    <w:p w14:paraId="5B828FE4" w14:textId="77777777" w:rsidR="00AE2B4A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>“</w:t>
      </w:r>
      <w:hyperlink r:id="rId17" w:history="1">
        <w:r w:rsidRPr="00A27F51">
          <w:rPr>
            <w:rStyle w:val="Hyperlink"/>
            <w:rFonts w:ascii="Times New Roman" w:hAnsi="Times New Roman" w:cs="Times New Roman"/>
          </w:rPr>
          <w:t>Responses to Anti-Semitism in Pre-World War II South Africa,”</w:t>
        </w:r>
      </w:hyperlink>
      <w:r>
        <w:rPr>
          <w:rFonts w:ascii="Times New Roman" w:hAnsi="Times New Roman" w:cs="Times New Roman"/>
        </w:rPr>
        <w:t xml:space="preserve"> SYLFF Community Forum</w:t>
      </w:r>
      <w:r w:rsidRPr="00F96087">
        <w:rPr>
          <w:rFonts w:ascii="Times New Roman" w:hAnsi="Times New Roman" w:cs="Times New Roman"/>
        </w:rPr>
        <w:t xml:space="preserve"> Tokyo Foundation </w:t>
      </w:r>
    </w:p>
    <w:p w14:paraId="3AD70B73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27F51">
        <w:rPr>
          <w:rFonts w:ascii="Times New Roman" w:hAnsi="Times New Roman" w:cs="Times New Roman"/>
        </w:rPr>
        <w:t xml:space="preserve">Blog, September 30, 2013.  </w:t>
      </w:r>
    </w:p>
    <w:p w14:paraId="66DF0AA6" w14:textId="77777777" w:rsidR="00AE2B4A" w:rsidRPr="00F96087" w:rsidRDefault="00AE2B4A" w:rsidP="00AE2B4A">
      <w:pPr>
        <w:pStyle w:val="HTMLPreformatted"/>
        <w:ind w:left="1829" w:hanging="720"/>
        <w:rPr>
          <w:rFonts w:ascii="Times New Roman" w:hAnsi="Times New Roman" w:cs="Times New Roman"/>
        </w:rPr>
      </w:pPr>
    </w:p>
    <w:p w14:paraId="15A87446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  <w:i/>
          <w:iCs/>
        </w:rPr>
      </w:pPr>
      <w:r w:rsidRPr="00F96087">
        <w:rPr>
          <w:rFonts w:ascii="Times New Roman" w:hAnsi="Times New Roman" w:cs="Times New Roman"/>
        </w:rPr>
        <w:t xml:space="preserve">“Mozambique” in Steven L. </w:t>
      </w:r>
      <w:proofErr w:type="spellStart"/>
      <w:r w:rsidRPr="00F96087">
        <w:rPr>
          <w:rFonts w:ascii="Times New Roman" w:hAnsi="Times New Roman" w:cs="Times New Roman"/>
        </w:rPr>
        <w:t>Danver</w:t>
      </w:r>
      <w:proofErr w:type="spellEnd"/>
      <w:r w:rsidRPr="00F96087">
        <w:rPr>
          <w:rFonts w:ascii="Times New Roman" w:hAnsi="Times New Roman" w:cs="Times New Roman"/>
        </w:rPr>
        <w:t xml:space="preserve">, ed. </w:t>
      </w:r>
      <w:r w:rsidRPr="00F96087">
        <w:rPr>
          <w:rFonts w:ascii="Times New Roman" w:hAnsi="Times New Roman" w:cs="Times New Roman"/>
          <w:i/>
          <w:iCs/>
        </w:rPr>
        <w:t xml:space="preserve">Native Peoples of the World:  An Encyclopedia of </w:t>
      </w:r>
    </w:p>
    <w:p w14:paraId="7A815F78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  <w:i/>
          <w:iCs/>
        </w:rPr>
        <w:tab/>
        <w:t xml:space="preserve">Groups, Cultures, and Contemporary Issues.  </w:t>
      </w:r>
      <w:r>
        <w:rPr>
          <w:rFonts w:ascii="Times New Roman" w:hAnsi="Times New Roman" w:cs="Times New Roman"/>
        </w:rPr>
        <w:t>New York:  Routledge, 2012.</w:t>
      </w:r>
      <w:r w:rsidRPr="00F96087">
        <w:rPr>
          <w:rFonts w:ascii="Times New Roman" w:hAnsi="Times New Roman" w:cs="Times New Roman"/>
        </w:rPr>
        <w:t xml:space="preserve"> </w:t>
      </w:r>
    </w:p>
    <w:p w14:paraId="503867B8" w14:textId="77777777" w:rsidR="00AE2B4A" w:rsidRPr="00F96087" w:rsidRDefault="00AE2B4A" w:rsidP="00AE2B4A">
      <w:pPr>
        <w:pStyle w:val="HTMLPreformatted"/>
        <w:ind w:left="1829" w:hanging="720"/>
        <w:rPr>
          <w:rFonts w:ascii="Times New Roman" w:hAnsi="Times New Roman" w:cs="Times New Roman"/>
        </w:rPr>
      </w:pPr>
    </w:p>
    <w:p w14:paraId="1EEFD1B1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>“</w:t>
      </w:r>
      <w:r w:rsidRPr="00F96087">
        <w:rPr>
          <w:rFonts w:ascii="Times New Roman" w:hAnsi="Times New Roman" w:cs="Times New Roman"/>
          <w:i/>
          <w:iCs/>
        </w:rPr>
        <w:t>Have</w:t>
      </w:r>
      <w:r>
        <w:rPr>
          <w:rFonts w:ascii="Times New Roman" w:hAnsi="Times New Roman" w:cs="Times New Roman"/>
          <w:i/>
          <w:iCs/>
        </w:rPr>
        <w:t xml:space="preserve"> You Heard from Johannesburg? </w:t>
      </w:r>
      <w:r w:rsidRPr="00DB2593">
        <w:rPr>
          <w:rFonts w:ascii="Times New Roman" w:hAnsi="Times New Roman" w:cs="Times New Roman"/>
          <w:i/>
        </w:rPr>
        <w:t>Educational Study Guide.”</w:t>
      </w:r>
      <w:r w:rsidRPr="00F96087">
        <w:rPr>
          <w:rFonts w:ascii="Times New Roman" w:hAnsi="Times New Roman" w:cs="Times New Roman"/>
        </w:rPr>
        <w:t xml:space="preserve">  </w:t>
      </w:r>
      <w:r w:rsidRPr="00F040CD">
        <w:rPr>
          <w:rFonts w:ascii="Times New Roman" w:hAnsi="Times New Roman" w:cs="Times New Roman"/>
        </w:rPr>
        <w:t>US History Scene,</w:t>
      </w:r>
      <w:r w:rsidRPr="00F96087">
        <w:rPr>
          <w:rFonts w:ascii="Times New Roman" w:hAnsi="Times New Roman" w:cs="Times New Roman"/>
        </w:rPr>
        <w:t xml:space="preserve"> </w:t>
      </w:r>
    </w:p>
    <w:p w14:paraId="714C3097" w14:textId="77777777" w:rsidR="00AE2B4A" w:rsidRPr="00F96087" w:rsidRDefault="00AE2B4A" w:rsidP="00AE2B4A">
      <w:pPr>
        <w:pStyle w:val="HTMLPreformatted"/>
        <w:rPr>
          <w:rFonts w:ascii="Times New Roman" w:hAnsi="Times New Roman" w:cs="Times New Roman"/>
        </w:rPr>
      </w:pPr>
      <w:r w:rsidRPr="00F96087">
        <w:rPr>
          <w:rFonts w:ascii="Times New Roman" w:hAnsi="Times New Roman" w:cs="Times New Roman"/>
        </w:rPr>
        <w:tab/>
        <w:t>November 5, 2012.</w:t>
      </w:r>
    </w:p>
    <w:p w14:paraId="12F10107" w14:textId="77777777" w:rsidR="00AE2B4A" w:rsidRPr="00F96087" w:rsidRDefault="00AE2B4A" w:rsidP="00AE2B4A">
      <w:pPr>
        <w:pStyle w:val="HTMLPreformatted"/>
        <w:ind w:left="1829" w:hanging="720"/>
        <w:rPr>
          <w:rFonts w:ascii="Times New Roman" w:hAnsi="Times New Roman" w:cs="Times New Roman"/>
        </w:rPr>
      </w:pPr>
    </w:p>
    <w:p w14:paraId="42C119DF" w14:textId="77777777" w:rsidR="00AE2B4A" w:rsidRPr="00F96087" w:rsidRDefault="00AE2B4A" w:rsidP="00AE2B4A">
      <w:pPr>
        <w:pStyle w:val="NormalWeb"/>
        <w:spacing w:before="0" w:beforeAutospacing="0" w:after="0" w:afterAutospacing="0"/>
        <w:ind w:left="720" w:hanging="720"/>
        <w:rPr>
          <w:sz w:val="20"/>
          <w:szCs w:val="20"/>
        </w:rPr>
      </w:pPr>
      <w:r w:rsidRPr="00F96087">
        <w:rPr>
          <w:sz w:val="20"/>
          <w:szCs w:val="20"/>
        </w:rPr>
        <w:t>“</w:t>
      </w:r>
      <w:hyperlink r:id="rId18" w:history="1">
        <w:r w:rsidRPr="006F0045">
          <w:rPr>
            <w:rStyle w:val="Hyperlink"/>
            <w:sz w:val="20"/>
            <w:szCs w:val="20"/>
          </w:rPr>
          <w:t>Financing a Graduate School Education:  Four Important Questions to Ask</w:t>
        </w:r>
      </w:hyperlink>
      <w:r w:rsidRPr="00F96087">
        <w:rPr>
          <w:sz w:val="20"/>
          <w:szCs w:val="20"/>
        </w:rPr>
        <w:t xml:space="preserve">,” </w:t>
      </w:r>
      <w:proofErr w:type="spellStart"/>
      <w:r w:rsidRPr="00F96087">
        <w:rPr>
          <w:i/>
          <w:sz w:val="20"/>
          <w:szCs w:val="20"/>
        </w:rPr>
        <w:t>GradHacker</w:t>
      </w:r>
      <w:proofErr w:type="spellEnd"/>
      <w:r w:rsidRPr="00F96087">
        <w:rPr>
          <w:sz w:val="20"/>
          <w:szCs w:val="20"/>
        </w:rPr>
        <w:t>, October 15, 2012.</w:t>
      </w:r>
    </w:p>
    <w:p w14:paraId="050A5FED" w14:textId="77777777" w:rsidR="00AE2B4A" w:rsidRPr="00F96087" w:rsidRDefault="00AE2B4A" w:rsidP="00AE2B4A">
      <w:pPr>
        <w:pStyle w:val="NormalWeb"/>
        <w:spacing w:before="0" w:beforeAutospacing="0" w:after="0" w:afterAutospacing="0"/>
        <w:ind w:left="720" w:hanging="720"/>
        <w:rPr>
          <w:sz w:val="20"/>
          <w:szCs w:val="20"/>
        </w:rPr>
      </w:pPr>
    </w:p>
    <w:p w14:paraId="7A0EA763" w14:textId="77777777" w:rsidR="00AE2B4A" w:rsidRPr="00F96087" w:rsidRDefault="00AE2B4A" w:rsidP="00AE2B4A">
      <w:pPr>
        <w:pStyle w:val="NormalWeb"/>
        <w:spacing w:before="0" w:beforeAutospacing="0" w:after="0" w:afterAutospacing="0"/>
        <w:ind w:left="720" w:hanging="720"/>
        <w:rPr>
          <w:sz w:val="20"/>
          <w:szCs w:val="20"/>
        </w:rPr>
      </w:pPr>
      <w:r w:rsidRPr="00F96087">
        <w:rPr>
          <w:sz w:val="20"/>
          <w:szCs w:val="20"/>
        </w:rPr>
        <w:t>“‘</w:t>
      </w:r>
      <w:hyperlink r:id="rId19" w:history="1">
        <w:r w:rsidRPr="006F0045">
          <w:rPr>
            <w:rStyle w:val="Hyperlink"/>
            <w:sz w:val="20"/>
            <w:szCs w:val="20"/>
          </w:rPr>
          <w:t>Hear the students’ voices swelling.  Strong and true and clear. .</w:t>
        </w:r>
      </w:hyperlink>
      <w:r w:rsidRPr="00F96087">
        <w:rPr>
          <w:sz w:val="20"/>
          <w:szCs w:val="20"/>
        </w:rPr>
        <w:t xml:space="preserve"> . ‘” </w:t>
      </w:r>
      <w:proofErr w:type="spellStart"/>
      <w:r w:rsidRPr="00F96087">
        <w:rPr>
          <w:i/>
          <w:sz w:val="20"/>
          <w:szCs w:val="20"/>
        </w:rPr>
        <w:t>GradHacke</w:t>
      </w:r>
      <w:r w:rsidRPr="00F96087">
        <w:rPr>
          <w:sz w:val="20"/>
          <w:szCs w:val="20"/>
        </w:rPr>
        <w:t>r</w:t>
      </w:r>
      <w:proofErr w:type="spellEnd"/>
      <w:r w:rsidRPr="00F96087">
        <w:rPr>
          <w:sz w:val="20"/>
          <w:szCs w:val="20"/>
        </w:rPr>
        <w:t xml:space="preserve">, June 22, 2012.  </w:t>
      </w:r>
    </w:p>
    <w:p w14:paraId="1F388C2F" w14:textId="77777777" w:rsidR="00AE2B4A" w:rsidRPr="00F96087" w:rsidRDefault="00AE2B4A" w:rsidP="00AE2B4A">
      <w:pPr>
        <w:pStyle w:val="NormalWeb"/>
        <w:spacing w:before="0" w:beforeAutospacing="0" w:after="0" w:afterAutospacing="0"/>
        <w:ind w:left="720" w:hanging="720"/>
        <w:rPr>
          <w:sz w:val="20"/>
          <w:szCs w:val="20"/>
        </w:rPr>
      </w:pPr>
    </w:p>
    <w:p w14:paraId="5766AD6E" w14:textId="77777777" w:rsidR="00AE2B4A" w:rsidRPr="00F96087" w:rsidRDefault="00AE2B4A" w:rsidP="00AE2B4A">
      <w:pPr>
        <w:pStyle w:val="NormalWeb"/>
        <w:spacing w:before="0" w:beforeAutospacing="0" w:after="0" w:afterAutospacing="0"/>
        <w:ind w:left="720" w:hanging="720"/>
        <w:rPr>
          <w:sz w:val="20"/>
          <w:szCs w:val="20"/>
        </w:rPr>
      </w:pPr>
      <w:r w:rsidRPr="00F96087">
        <w:rPr>
          <w:sz w:val="20"/>
          <w:szCs w:val="20"/>
        </w:rPr>
        <w:t>“</w:t>
      </w:r>
      <w:hyperlink r:id="rId20" w:history="1">
        <w:r w:rsidRPr="006F0045">
          <w:rPr>
            <w:rStyle w:val="Hyperlink"/>
            <w:sz w:val="20"/>
            <w:szCs w:val="20"/>
          </w:rPr>
          <w:t xml:space="preserve">Learning </w:t>
        </w:r>
        <w:proofErr w:type="spellStart"/>
        <w:r w:rsidRPr="006F0045">
          <w:rPr>
            <w:rStyle w:val="Hyperlink"/>
            <w:sz w:val="20"/>
            <w:szCs w:val="20"/>
          </w:rPr>
          <w:t>Capoiera</w:t>
        </w:r>
        <w:proofErr w:type="spellEnd"/>
        <w:r w:rsidRPr="006F0045">
          <w:rPr>
            <w:rStyle w:val="Hyperlink"/>
            <w:sz w:val="20"/>
            <w:szCs w:val="20"/>
          </w:rPr>
          <w:t>, or the Therapeutic Benefits of Being Terrible at Something</w:t>
        </w:r>
      </w:hyperlink>
      <w:r w:rsidRPr="00F96087">
        <w:rPr>
          <w:sz w:val="20"/>
          <w:szCs w:val="20"/>
        </w:rPr>
        <w:t xml:space="preserve">,” </w:t>
      </w:r>
      <w:proofErr w:type="spellStart"/>
      <w:r w:rsidRPr="00F96087">
        <w:rPr>
          <w:i/>
          <w:sz w:val="20"/>
          <w:szCs w:val="20"/>
        </w:rPr>
        <w:t>GradHacker</w:t>
      </w:r>
      <w:proofErr w:type="spellEnd"/>
      <w:r w:rsidRPr="00F96087">
        <w:rPr>
          <w:sz w:val="20"/>
          <w:szCs w:val="20"/>
        </w:rPr>
        <w:t>, May 28, 2012.</w:t>
      </w:r>
    </w:p>
    <w:p w14:paraId="1918444F" w14:textId="77777777" w:rsidR="00AE2B4A" w:rsidRPr="00F96087" w:rsidRDefault="00AE2B4A" w:rsidP="00AE2B4A">
      <w:pPr>
        <w:pStyle w:val="NormalWeb"/>
        <w:spacing w:before="0" w:beforeAutospacing="0" w:after="0" w:afterAutospacing="0"/>
        <w:ind w:hanging="720"/>
        <w:rPr>
          <w:sz w:val="20"/>
          <w:szCs w:val="20"/>
        </w:rPr>
      </w:pPr>
    </w:p>
    <w:p w14:paraId="5EE95373" w14:textId="74569A1E" w:rsidR="00DD4E8A" w:rsidRDefault="00AE2B4A" w:rsidP="00AE2B4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96087">
        <w:rPr>
          <w:sz w:val="20"/>
          <w:szCs w:val="20"/>
        </w:rPr>
        <w:t>“</w:t>
      </w:r>
      <w:hyperlink r:id="rId21" w:history="1">
        <w:r w:rsidRPr="006F0045">
          <w:rPr>
            <w:rStyle w:val="Hyperlink"/>
            <w:sz w:val="20"/>
            <w:szCs w:val="20"/>
          </w:rPr>
          <w:t>Candor and Candidacy in Social Media</w:t>
        </w:r>
      </w:hyperlink>
      <w:r w:rsidRPr="00F96087">
        <w:rPr>
          <w:sz w:val="20"/>
          <w:szCs w:val="20"/>
        </w:rPr>
        <w:t xml:space="preserve">,” </w:t>
      </w:r>
      <w:proofErr w:type="spellStart"/>
      <w:r w:rsidRPr="00F96087">
        <w:rPr>
          <w:i/>
          <w:sz w:val="20"/>
          <w:szCs w:val="20"/>
        </w:rPr>
        <w:t>GradHacker</w:t>
      </w:r>
      <w:proofErr w:type="spellEnd"/>
      <w:r w:rsidRPr="00F96087">
        <w:rPr>
          <w:sz w:val="20"/>
          <w:szCs w:val="20"/>
        </w:rPr>
        <w:t>, May 16, 2012</w:t>
      </w:r>
      <w:r w:rsidR="00312D33">
        <w:rPr>
          <w:sz w:val="20"/>
          <w:szCs w:val="20"/>
        </w:rPr>
        <w:t>.</w:t>
      </w:r>
    </w:p>
    <w:p w14:paraId="5316A769" w14:textId="77777777" w:rsidR="0062097F" w:rsidRDefault="0062097F" w:rsidP="00DD4E8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2488FE74" w14:textId="35ECA8DB" w:rsidR="00DD4E8A" w:rsidRDefault="00DD4E8A" w:rsidP="00DD4E8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Institutional Writing</w:t>
      </w:r>
    </w:p>
    <w:p w14:paraId="07AF84BF" w14:textId="738456BF" w:rsidR="00DD4E8A" w:rsidRDefault="00DD4E8A" w:rsidP="00DD4E8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19BB37CD" w14:textId="70B6E87E" w:rsidR="00AE2B4A" w:rsidRDefault="00DD4E8A" w:rsidP="00AE2B4A">
      <w:pPr>
        <w:pStyle w:val="NormalWeb"/>
        <w:spacing w:before="0" w:beforeAutospacing="0" w:after="0" w:afterAutospacing="0"/>
        <w:rPr>
          <w:sz w:val="20"/>
          <w:szCs w:val="20"/>
        </w:rPr>
      </w:pPr>
      <w:bookmarkStart w:id="4" w:name="_Hlk92713609"/>
      <w:r>
        <w:rPr>
          <w:sz w:val="20"/>
          <w:szCs w:val="20"/>
        </w:rPr>
        <w:t xml:space="preserve">“The Heart of Meaningful Study in Social Sciences” in Amy Sonheim, ed. </w:t>
      </w:r>
      <w:r>
        <w:rPr>
          <w:i/>
          <w:sz w:val="20"/>
          <w:szCs w:val="20"/>
        </w:rPr>
        <w:t xml:space="preserve">The Heart of Our Work: Stories of Meaningful Studies in Liberal Arts. </w:t>
      </w:r>
      <w:r>
        <w:rPr>
          <w:sz w:val="20"/>
          <w:szCs w:val="20"/>
        </w:rPr>
        <w:t>Arkadelphia: Ouachita, 2019</w:t>
      </w:r>
      <w:r w:rsidR="00081D90">
        <w:rPr>
          <w:sz w:val="20"/>
          <w:szCs w:val="20"/>
        </w:rPr>
        <w:t>.</w:t>
      </w:r>
    </w:p>
    <w:bookmarkEnd w:id="4"/>
    <w:p w14:paraId="34022362" w14:textId="77777777" w:rsidR="008829BF" w:rsidRPr="00F96087" w:rsidRDefault="008829BF" w:rsidP="00AE2B4A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58720A" w14:textId="77777777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Select Grants, Fellowships, and Awards</w:t>
      </w:r>
    </w:p>
    <w:p w14:paraId="621BB6CF" w14:textId="77777777" w:rsidR="00AE2B4A" w:rsidRPr="00F96087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41007C" w14:textId="77777777" w:rsidR="00AE2B4A" w:rsidRDefault="00AE2B4A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External (Research)</w:t>
      </w:r>
    </w:p>
    <w:p w14:paraId="44BC745B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A201AF" w14:textId="482D9323" w:rsidR="00FE1829" w:rsidRDefault="00FE1829" w:rsidP="00AE2B4A">
      <w:pPr>
        <w:pStyle w:val="ListParagraph"/>
        <w:numPr>
          <w:ilvl w:val="0"/>
          <w:numId w:val="2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Travel Fellowship, International Association of Baptist Colleges and Universities</w:t>
      </w:r>
    </w:p>
    <w:p w14:paraId="177287A6" w14:textId="77777777" w:rsidR="00FE1829" w:rsidRPr="00FE1829" w:rsidRDefault="00FE1829" w:rsidP="00FE1829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0CC8A2B3" w14:textId="09DC1F1B" w:rsidR="00AE2B4A" w:rsidRPr="00531825" w:rsidRDefault="00AE2B4A" w:rsidP="00AE2B4A">
      <w:pPr>
        <w:pStyle w:val="ListParagraph"/>
        <w:numPr>
          <w:ilvl w:val="0"/>
          <w:numId w:val="2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MSU Special Collections Travel Fellowship, Michigan State University</w:t>
      </w:r>
    </w:p>
    <w:p w14:paraId="08166620" w14:textId="77777777" w:rsidR="00AE2B4A" w:rsidRPr="00531825" w:rsidRDefault="00AE2B4A" w:rsidP="00AE2B4A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E589CD6" w14:textId="77777777" w:rsidR="00AE2B4A" w:rsidRDefault="00AE2B4A" w:rsidP="00AE2B4A">
      <w:pPr>
        <w:pStyle w:val="ListParagraph"/>
        <w:numPr>
          <w:ilvl w:val="0"/>
          <w:numId w:val="2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Research Grant, African American Episcopal Historical Collection, Bishop Payne </w:t>
      </w:r>
    </w:p>
    <w:p w14:paraId="088594F6" w14:textId="77777777" w:rsidR="00AE2B4A" w:rsidRDefault="00AE2B4A" w:rsidP="00AE2B4A">
      <w:pPr>
        <w:spacing w:after="0" w:line="240" w:lineRule="auto"/>
        <w:ind w:left="1440" w:firstLine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Library, Virginia Theological Seminary </w:t>
      </w:r>
    </w:p>
    <w:p w14:paraId="07B06555" w14:textId="77777777" w:rsidR="00AE2B4A" w:rsidRPr="00570300" w:rsidRDefault="00AE2B4A" w:rsidP="00AE2B4A">
      <w:pPr>
        <w:spacing w:after="0" w:line="240" w:lineRule="auto"/>
        <w:ind w:left="1440" w:firstLine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152C17B1" w14:textId="77777777" w:rsidR="00AE2B4A" w:rsidRPr="00015D28" w:rsidRDefault="00AE2B4A" w:rsidP="00AE2B4A">
      <w:pPr>
        <w:pStyle w:val="ListParagraph"/>
        <w:numPr>
          <w:ilvl w:val="0"/>
          <w:numId w:val="2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15D28">
        <w:rPr>
          <w:rFonts w:ascii="Times New Roman" w:eastAsia="Times New Roman" w:hAnsi="Times New Roman" w:cs="Times New Roman"/>
          <w:b/>
          <w:sz w:val="20"/>
          <w:szCs w:val="20"/>
        </w:rPr>
        <w:t>2017</w:t>
      </w:r>
      <w:r w:rsidRPr="00015D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5D28">
        <w:rPr>
          <w:rFonts w:ascii="Times New Roman" w:eastAsia="Times New Roman" w:hAnsi="Times New Roman" w:cs="Times New Roman"/>
          <w:sz w:val="20"/>
          <w:szCs w:val="20"/>
        </w:rPr>
        <w:t xml:space="preserve">Littleton-Griswold Grant for Research in US Legal History, American Historical </w:t>
      </w:r>
      <w:r>
        <w:rPr>
          <w:rFonts w:ascii="Times New Roman" w:eastAsia="Times New Roman" w:hAnsi="Times New Roman" w:cs="Times New Roman"/>
          <w:sz w:val="20"/>
          <w:szCs w:val="20"/>
        </w:rPr>
        <w:t>Assoc.</w:t>
      </w:r>
      <w:r w:rsidRPr="00015D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95A26A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2284906E" w14:textId="77777777" w:rsidR="00AE2B4A" w:rsidRDefault="00AE2B4A" w:rsidP="00AE2B4A">
      <w:pPr>
        <w:pStyle w:val="ListParagraph"/>
        <w:numPr>
          <w:ilvl w:val="0"/>
          <w:numId w:val="14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>2016</w:t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sz w:val="20"/>
          <w:szCs w:val="20"/>
        </w:rPr>
        <w:t>Columbia Libraries Research Award, Columbia University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A59038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349AA064" w14:textId="77777777" w:rsidR="00AE2B4A" w:rsidRPr="008E5EA9" w:rsidRDefault="00AE2B4A" w:rsidP="00AE2B4A">
      <w:pPr>
        <w:pStyle w:val="ListParagraph"/>
        <w:numPr>
          <w:ilvl w:val="0"/>
          <w:numId w:val="14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>2015</w:t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sz w:val="20"/>
          <w:szCs w:val="20"/>
        </w:rPr>
        <w:t>Bernadotte E. Schmitt Grant,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American Historical Association</w:t>
      </w:r>
      <w:r w:rsidRPr="002B4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2B07F352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6B0E6634" w14:textId="77777777" w:rsidR="00AE2B4A" w:rsidRDefault="00AE2B4A" w:rsidP="00AE2B4A">
      <w:pPr>
        <w:pStyle w:val="ListParagraph"/>
        <w:numPr>
          <w:ilvl w:val="0"/>
          <w:numId w:val="14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>2013</w:t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2B4B93">
        <w:rPr>
          <w:rFonts w:ascii="Times New Roman" w:eastAsia="Times New Roman" w:hAnsi="Times New Roman" w:cs="Times New Roman"/>
          <w:sz w:val="20"/>
          <w:szCs w:val="20"/>
        </w:rPr>
        <w:t>Sasakawa</w:t>
      </w:r>
      <w:proofErr w:type="spellEnd"/>
      <w:r w:rsidRPr="002B4B93">
        <w:rPr>
          <w:rFonts w:ascii="Times New Roman" w:eastAsia="Times New Roman" w:hAnsi="Times New Roman" w:cs="Times New Roman"/>
          <w:sz w:val="20"/>
          <w:szCs w:val="20"/>
        </w:rPr>
        <w:t xml:space="preserve"> Research Abroad Award, Tokyo Foundation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73DBCB" w14:textId="77777777" w:rsidR="00AE2B4A" w:rsidRPr="00636FFD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1C3BACF" w14:textId="77777777" w:rsidR="00AE2B4A" w:rsidRDefault="00AE2B4A" w:rsidP="00AE2B4A">
      <w:pPr>
        <w:pStyle w:val="ListParagraph"/>
        <w:numPr>
          <w:ilvl w:val="0"/>
          <w:numId w:val="14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-2014</w:t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2B4B93">
        <w:rPr>
          <w:rFonts w:ascii="Times New Roman" w:eastAsia="Times New Roman" w:hAnsi="Times New Roman" w:cs="Times New Roman"/>
          <w:sz w:val="20"/>
          <w:szCs w:val="20"/>
        </w:rPr>
        <w:t>Sasakawa</w:t>
      </w:r>
      <w:proofErr w:type="spellEnd"/>
      <w:r w:rsidRPr="002B4B93">
        <w:rPr>
          <w:rFonts w:ascii="Times New Roman" w:eastAsia="Times New Roman" w:hAnsi="Times New Roman" w:cs="Times New Roman"/>
          <w:sz w:val="20"/>
          <w:szCs w:val="20"/>
        </w:rPr>
        <w:t xml:space="preserve"> Young Leaders Fellowship, Tokyo Foundation </w:t>
      </w:r>
      <w:r>
        <w:rPr>
          <w:rFonts w:ascii="Times New Roman" w:eastAsia="Times New Roman" w:hAnsi="Times New Roman" w:cs="Times New Roman"/>
          <w:sz w:val="20"/>
          <w:szCs w:val="20"/>
        </w:rPr>
        <w:t>(Renewed)</w:t>
      </w:r>
    </w:p>
    <w:p w14:paraId="5CE27CA7" w14:textId="77777777" w:rsidR="00AE2B4A" w:rsidRPr="00636FFD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7D4EA42" w14:textId="77777777" w:rsidR="00AE2B4A" w:rsidRDefault="00AE2B4A" w:rsidP="00AE2B4A">
      <w:pPr>
        <w:pStyle w:val="ListParagraph"/>
        <w:numPr>
          <w:ilvl w:val="0"/>
          <w:numId w:val="14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>2012</w:t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B4B93">
        <w:rPr>
          <w:rFonts w:ascii="Times New Roman" w:eastAsia="Times New Roman" w:hAnsi="Times New Roman" w:cs="Times New Roman"/>
          <w:sz w:val="20"/>
          <w:szCs w:val="20"/>
        </w:rPr>
        <w:t>Doctoral Fellowship, Phi Alpha Theta International History Honor Society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2BCCC7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315BD03A" w14:textId="77777777" w:rsidR="00AE2B4A" w:rsidRDefault="00AE2B4A" w:rsidP="00AE2B4A">
      <w:pPr>
        <w:pStyle w:val="ListParagraph"/>
        <w:numPr>
          <w:ilvl w:val="0"/>
          <w:numId w:val="14"/>
        </w:numPr>
        <w:spacing w:after="0" w:line="240" w:lineRule="auto"/>
        <w:ind w:left="360" w:firstLine="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A4533">
        <w:rPr>
          <w:rFonts w:ascii="Times New Roman" w:eastAsia="Times New Roman" w:hAnsi="Times New Roman" w:cs="Times New Roman"/>
          <w:b/>
          <w:sz w:val="20"/>
          <w:szCs w:val="20"/>
        </w:rPr>
        <w:t>2011</w:t>
      </w:r>
      <w:r w:rsidRPr="000A453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A4533">
        <w:rPr>
          <w:rFonts w:ascii="Times New Roman" w:eastAsia="Times New Roman" w:hAnsi="Times New Roman" w:cs="Times New Roman"/>
          <w:sz w:val="20"/>
          <w:szCs w:val="20"/>
        </w:rPr>
        <w:t xml:space="preserve">Curt &amp; Elise Silberman International Tracing Service Workshop Funding, US Holocaust </w:t>
      </w:r>
    </w:p>
    <w:p w14:paraId="718A8A29" w14:textId="5D83747B" w:rsidR="00AE2B4A" w:rsidRPr="009E7B4B" w:rsidRDefault="00AE2B4A" w:rsidP="006A245C">
      <w:pPr>
        <w:spacing w:after="0" w:line="240" w:lineRule="auto"/>
        <w:ind w:left="216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Memorial Museum</w:t>
      </w:r>
    </w:p>
    <w:p w14:paraId="6AE33C4E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8D6E74" w14:textId="77777777" w:rsidR="00AE2B4A" w:rsidRDefault="00AE2B4A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Internal (Research)</w:t>
      </w:r>
    </w:p>
    <w:p w14:paraId="0ED32432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D5045B" w14:textId="2995E438" w:rsidR="00133781" w:rsidRDefault="00133781" w:rsidP="00AC598B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Growth Plan Grant, Ouachita Baptist University</w:t>
      </w:r>
    </w:p>
    <w:p w14:paraId="7661037E" w14:textId="77777777" w:rsidR="00133781" w:rsidRPr="00133781" w:rsidRDefault="00133781" w:rsidP="00133781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CC15095" w14:textId="57522EAA" w:rsidR="00081D90" w:rsidRDefault="00081D90" w:rsidP="00AC598B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Research Grant, Ouachita Baptist University</w:t>
      </w:r>
    </w:p>
    <w:p w14:paraId="4C5C66C7" w14:textId="77777777" w:rsidR="00081D90" w:rsidRPr="00081D90" w:rsidRDefault="00081D90" w:rsidP="00081D90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8AFC0AE" w14:textId="49CDF1C8" w:rsidR="00AC598B" w:rsidRDefault="00AC598B" w:rsidP="00AC598B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Growth Plan Grant, Ouachita Baptist University</w:t>
      </w:r>
    </w:p>
    <w:p w14:paraId="2BD5AD6C" w14:textId="77777777" w:rsidR="00AC598B" w:rsidRPr="00AC598B" w:rsidRDefault="00AC598B" w:rsidP="00AC598B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FDD62F2" w14:textId="3ED148CC" w:rsidR="00AC598B" w:rsidRPr="00AC598B" w:rsidRDefault="00FE0E6D" w:rsidP="00AC598B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Sabbatical, Ouachita Baptist University</w:t>
      </w:r>
      <w:r w:rsidR="00FF39F6">
        <w:rPr>
          <w:rFonts w:ascii="Times New Roman" w:eastAsia="Times New Roman" w:hAnsi="Times New Roman" w:cs="Times New Roman"/>
          <w:sz w:val="20"/>
          <w:szCs w:val="20"/>
        </w:rPr>
        <w:t xml:space="preserve"> (for Spring 202</w:t>
      </w:r>
      <w:r w:rsidR="00157366">
        <w:rPr>
          <w:rFonts w:ascii="Times New Roman" w:eastAsia="Times New Roman" w:hAnsi="Times New Roman" w:cs="Times New Roman"/>
          <w:sz w:val="20"/>
          <w:szCs w:val="20"/>
        </w:rPr>
        <w:t>3</w:t>
      </w:r>
      <w:r w:rsidR="00FF39F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85A8008" w14:textId="77777777" w:rsidR="00FE0E6D" w:rsidRPr="00FE0E6D" w:rsidRDefault="00FE0E6D" w:rsidP="00FE0E6D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52053A7" w14:textId="14EE5DA7" w:rsidR="00AE2B4A" w:rsidRDefault="00AE2B4A" w:rsidP="00AE2B4A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>2018</w:t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sz w:val="20"/>
          <w:szCs w:val="20"/>
        </w:rPr>
        <w:t>Research Grant, Ouachita Baptist University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35FE11" w14:textId="77777777" w:rsidR="00AE2B4A" w:rsidRPr="00F33C37" w:rsidRDefault="00AE2B4A" w:rsidP="00AE2B4A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3660A832" w14:textId="77777777" w:rsidR="00AE2B4A" w:rsidRDefault="00AE2B4A" w:rsidP="00AE2B4A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>2017</w:t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sz w:val="20"/>
          <w:szCs w:val="20"/>
        </w:rPr>
        <w:t>Growth Plan Grant, Ouachita Baptist University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5214DB9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9AF7797" w14:textId="77777777" w:rsidR="00AE2B4A" w:rsidRDefault="00AE2B4A" w:rsidP="00AE2B4A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>2015</w:t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sz w:val="20"/>
          <w:szCs w:val="20"/>
        </w:rPr>
        <w:t>Research Grant, Ouachita Baptist University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8BBD56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AEB7224" w14:textId="77777777" w:rsidR="00AE2B4A" w:rsidRDefault="00AE2B4A" w:rsidP="00AE2B4A">
      <w:pPr>
        <w:pStyle w:val="ListParagraph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>2011</w:t>
      </w:r>
      <w:r w:rsidRPr="0022362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23625">
        <w:rPr>
          <w:rFonts w:ascii="Times New Roman" w:eastAsia="Times New Roman" w:hAnsi="Times New Roman" w:cs="Times New Roman"/>
          <w:sz w:val="20"/>
          <w:szCs w:val="20"/>
        </w:rPr>
        <w:t xml:space="preserve">Outstanding Graduate Research Day Presentation in the Social Sciences, Howard </w:t>
      </w:r>
    </w:p>
    <w:p w14:paraId="3586D07B" w14:textId="51AF2D8B" w:rsidR="00AE2B4A" w:rsidRDefault="00AE2B4A" w:rsidP="00AE2B4A">
      <w:pPr>
        <w:pStyle w:val="ListParagraph"/>
        <w:spacing w:after="0" w:line="240" w:lineRule="auto"/>
        <w:ind w:left="216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University Graduate School </w:t>
      </w:r>
    </w:p>
    <w:p w14:paraId="0FF8CCD6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6D6F286" w14:textId="77777777" w:rsidR="00AE2B4A" w:rsidRDefault="00AE2B4A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External (Teaching and Community)</w:t>
      </w:r>
    </w:p>
    <w:p w14:paraId="0F22F525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126457" w14:textId="0D01E3E5" w:rsidR="00EC68C3" w:rsidRDefault="00EC68C3" w:rsidP="00EC68C3">
      <w:pPr>
        <w:pStyle w:val="ListParagraph"/>
        <w:numPr>
          <w:ilvl w:val="0"/>
          <w:numId w:val="1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Charitable Foundation Grant, Entergy (co-wrote)</w:t>
      </w:r>
    </w:p>
    <w:p w14:paraId="1C90924C" w14:textId="77777777" w:rsidR="00EC68C3" w:rsidRPr="00EC68C3" w:rsidRDefault="00EC68C3" w:rsidP="00EC68C3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4B234696" w14:textId="3D9E9B00" w:rsidR="00AE2B4A" w:rsidRPr="00EC68C3" w:rsidRDefault="00D84C16" w:rsidP="00EC68C3">
      <w:pPr>
        <w:pStyle w:val="ListParagraph"/>
        <w:numPr>
          <w:ilvl w:val="0"/>
          <w:numId w:val="1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2016-2020</w:t>
      </w:r>
      <w:r w:rsidR="00AE2B4A"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E2B4A" w:rsidRPr="00EC68C3">
        <w:rPr>
          <w:rFonts w:ascii="Times New Roman" w:eastAsia="Times New Roman" w:hAnsi="Times New Roman" w:cs="Times New Roman"/>
          <w:sz w:val="20"/>
          <w:szCs w:val="20"/>
        </w:rPr>
        <w:t xml:space="preserve">District Grants, Rotary International </w:t>
      </w:r>
      <w:r w:rsidR="00F467FA">
        <w:rPr>
          <w:rFonts w:ascii="Times New Roman" w:eastAsia="Times New Roman" w:hAnsi="Times New Roman" w:cs="Times New Roman"/>
          <w:sz w:val="20"/>
          <w:szCs w:val="20"/>
        </w:rPr>
        <w:t>(co-wrote)</w:t>
      </w:r>
    </w:p>
    <w:p w14:paraId="2357C089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8820BA7" w14:textId="77777777" w:rsidR="00AE2B4A" w:rsidRPr="000115A9" w:rsidRDefault="00AE2B4A" w:rsidP="00AE2B4A">
      <w:pPr>
        <w:pStyle w:val="ListParagraph"/>
        <w:numPr>
          <w:ilvl w:val="0"/>
          <w:numId w:val="16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>2017-2019</w:t>
      </w: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15A9">
        <w:rPr>
          <w:rFonts w:ascii="Times New Roman" w:eastAsia="Times New Roman" w:hAnsi="Times New Roman" w:cs="Times New Roman"/>
          <w:sz w:val="20"/>
          <w:szCs w:val="20"/>
        </w:rPr>
        <w:t xml:space="preserve">Mentoring for Young Adults Grant, Forum for Theological Exploration </w:t>
      </w:r>
    </w:p>
    <w:p w14:paraId="3005F53D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9DEA77" w14:textId="77777777" w:rsidR="00AE2B4A" w:rsidRDefault="00AE2B4A" w:rsidP="00AE2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Internal (Teaching and Community)</w:t>
      </w:r>
    </w:p>
    <w:p w14:paraId="1838D81C" w14:textId="77777777" w:rsidR="00AE2B4A" w:rsidRPr="00636FFD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A0745C" w14:textId="7A3A215A" w:rsidR="00133781" w:rsidRDefault="00133781" w:rsidP="00AE2B4A">
      <w:pPr>
        <w:pStyle w:val="ListParagraph"/>
        <w:numPr>
          <w:ilvl w:val="0"/>
          <w:numId w:val="17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5" w:name="_Hlk103085539"/>
      <w:r>
        <w:rPr>
          <w:rFonts w:ascii="Times New Roman" w:eastAsia="Times New Roman" w:hAnsi="Times New Roman" w:cs="Times New Roman"/>
          <w:sz w:val="20"/>
          <w:szCs w:val="20"/>
        </w:rPr>
        <w:t>Henry Academic Enrichment Grant, Ouachita Baptist University</w:t>
      </w:r>
    </w:p>
    <w:p w14:paraId="231E7807" w14:textId="77777777" w:rsidR="00133781" w:rsidRPr="00133781" w:rsidRDefault="00133781" w:rsidP="00133781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13614B94" w14:textId="4533FFB2" w:rsidR="00D86047" w:rsidRDefault="00D86047" w:rsidP="00AE2B4A">
      <w:pPr>
        <w:pStyle w:val="ListParagraph"/>
        <w:numPr>
          <w:ilvl w:val="0"/>
          <w:numId w:val="17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Elrod Service Enrichment Grant</w:t>
      </w:r>
      <w:r w:rsidR="00436A5E">
        <w:rPr>
          <w:rFonts w:ascii="Times New Roman" w:eastAsia="Times New Roman" w:hAnsi="Times New Roman" w:cs="Times New Roman"/>
          <w:sz w:val="20"/>
          <w:szCs w:val="20"/>
        </w:rPr>
        <w:t>, Ben M. Elrod Center for Family and Community</w:t>
      </w:r>
    </w:p>
    <w:bookmarkEnd w:id="5"/>
    <w:p w14:paraId="39293E51" w14:textId="77777777" w:rsidR="00D86047" w:rsidRPr="00D86047" w:rsidRDefault="00D86047" w:rsidP="00D86047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57C76DD5" w14:textId="05E3E8A9" w:rsidR="00AE2B4A" w:rsidRPr="00722D1C" w:rsidRDefault="00AE2B4A" w:rsidP="00AE2B4A">
      <w:pPr>
        <w:pStyle w:val="ListParagraph"/>
        <w:numPr>
          <w:ilvl w:val="0"/>
          <w:numId w:val="17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Henry Academic Enrichment Grant, Ouachita Baptist University</w:t>
      </w:r>
    </w:p>
    <w:p w14:paraId="18CD5F0B" w14:textId="77777777" w:rsidR="00AE2B4A" w:rsidRPr="00722D1C" w:rsidRDefault="00AE2B4A" w:rsidP="00AE2B4A">
      <w:pPr>
        <w:pStyle w:val="ListParagraph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19C3FA98" w14:textId="77777777" w:rsidR="00AE2B4A" w:rsidRPr="000115A9" w:rsidRDefault="00AE2B4A" w:rsidP="00AE2B4A">
      <w:pPr>
        <w:pStyle w:val="ListParagraph"/>
        <w:numPr>
          <w:ilvl w:val="0"/>
          <w:numId w:val="17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>2018</w:t>
      </w: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15A9">
        <w:rPr>
          <w:rFonts w:ascii="Times New Roman" w:eastAsia="Times New Roman" w:hAnsi="Times New Roman" w:cs="Times New Roman"/>
          <w:sz w:val="20"/>
          <w:szCs w:val="20"/>
        </w:rPr>
        <w:t xml:space="preserve">Academic Advancement Grant, Ouachita Baptist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University </w:t>
      </w:r>
    </w:p>
    <w:p w14:paraId="0E716BA5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303B44ED" w14:textId="77777777" w:rsidR="00AE2B4A" w:rsidRPr="000115A9" w:rsidRDefault="00AE2B4A" w:rsidP="00AE2B4A">
      <w:pPr>
        <w:pStyle w:val="ListParagraph"/>
        <w:numPr>
          <w:ilvl w:val="0"/>
          <w:numId w:val="17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>2016</w:t>
      </w: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15A9">
        <w:rPr>
          <w:rFonts w:ascii="Times New Roman" w:eastAsia="Times New Roman" w:hAnsi="Times New Roman" w:cs="Times New Roman"/>
          <w:sz w:val="20"/>
          <w:szCs w:val="20"/>
        </w:rPr>
        <w:t>OBU Library Grant, Ouachita Baptist Univ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ersity </w:t>
      </w:r>
    </w:p>
    <w:p w14:paraId="6CD00379" w14:textId="77777777" w:rsidR="00AE2B4A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03222ED3" w14:textId="77777777" w:rsidR="00AE2B4A" w:rsidRPr="000115A9" w:rsidRDefault="00AE2B4A" w:rsidP="00AE2B4A">
      <w:pPr>
        <w:pStyle w:val="ListParagraph"/>
        <w:numPr>
          <w:ilvl w:val="0"/>
          <w:numId w:val="17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>2016</w:t>
      </w:r>
      <w:r w:rsidRPr="000115A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15A9">
        <w:rPr>
          <w:rFonts w:ascii="Times New Roman" w:eastAsia="Times New Roman" w:hAnsi="Times New Roman" w:cs="Times New Roman"/>
          <w:sz w:val="20"/>
          <w:szCs w:val="20"/>
        </w:rPr>
        <w:t xml:space="preserve">Henry Academic Enrichment Grant, Ouachita Baptist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University </w:t>
      </w:r>
    </w:p>
    <w:p w14:paraId="66D4BEAC" w14:textId="77777777" w:rsidR="00AE2B4A" w:rsidRPr="003F5BF1" w:rsidRDefault="00AE2B4A" w:rsidP="00AE2B4A">
      <w:pPr>
        <w:tabs>
          <w:tab w:val="left" w:pos="180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0AA3C918" w14:textId="77777777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Recent Scholarly and Public Presentations</w:t>
      </w:r>
    </w:p>
    <w:p w14:paraId="3AB16D1A" w14:textId="43B359B5" w:rsidR="00A5177E" w:rsidRDefault="00A5177E" w:rsidP="00A8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F997D5" w14:textId="686B6B29" w:rsidR="008F0EEB" w:rsidRDefault="008F0EEB" w:rsidP="008F0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bookmarkStart w:id="6" w:name="_Hlk103085589"/>
      <w:r>
        <w:rPr>
          <w:rFonts w:ascii="Times New Roman" w:hAnsi="Times New Roman" w:cs="Times New Roman"/>
          <w:sz w:val="20"/>
          <w:szCs w:val="20"/>
        </w:rPr>
        <w:t>“</w:t>
      </w:r>
      <w:r w:rsidRPr="00E921D6">
        <w:rPr>
          <w:rFonts w:ascii="Times New Roman" w:hAnsi="Times New Roman" w:cs="Times New Roman"/>
          <w:sz w:val="20"/>
          <w:szCs w:val="20"/>
        </w:rPr>
        <w:t>Conferences and African-American Activism: Soweto, Havana, and a Global Black Audience</w:t>
      </w:r>
      <w:r>
        <w:rPr>
          <w:rFonts w:ascii="Times New Roman" w:hAnsi="Times New Roman" w:cs="Times New Roman"/>
          <w:sz w:val="20"/>
          <w:szCs w:val="20"/>
        </w:rPr>
        <w:t>,” Bandung-Belgrade-Havana Anniversary Conference, Bali, Indonesia, 5-14 November, 2022.</w:t>
      </w:r>
    </w:p>
    <w:p w14:paraId="59A2B438" w14:textId="77777777" w:rsidR="008F0EEB" w:rsidRDefault="008F0EEB" w:rsidP="00E921D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4584725D" w14:textId="7BFAFBED" w:rsidR="00E921D6" w:rsidRDefault="00E921D6" w:rsidP="00E921D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E921D6">
        <w:rPr>
          <w:rFonts w:ascii="Times New Roman" w:hAnsi="Times New Roman" w:cs="Times New Roman"/>
          <w:sz w:val="20"/>
          <w:szCs w:val="20"/>
        </w:rPr>
        <w:t>Anti-Neo-Colonialism and Anti-Colonialism: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21D6">
        <w:rPr>
          <w:rFonts w:ascii="Times New Roman" w:hAnsi="Times New Roman" w:cs="Times New Roman"/>
          <w:sz w:val="20"/>
          <w:szCs w:val="20"/>
        </w:rPr>
        <w:t>South-South Cooperation in El Salvador, Namibia, Nicaragua, and South Africa</w:t>
      </w:r>
      <w:r>
        <w:rPr>
          <w:rFonts w:ascii="Times New Roman" w:hAnsi="Times New Roman" w:cs="Times New Roman"/>
          <w:sz w:val="20"/>
          <w:szCs w:val="20"/>
        </w:rPr>
        <w:t>,” Dynamics of South-South Relations Conference, University of British Columbia (virtual), 20-21 October, 2022.</w:t>
      </w:r>
    </w:p>
    <w:p w14:paraId="669FB2D9" w14:textId="179D2380" w:rsidR="008F0EEB" w:rsidRDefault="008F0EEB" w:rsidP="00E921D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26791DD" w14:textId="5F4E5281" w:rsidR="008F0EEB" w:rsidRDefault="008F0EEB" w:rsidP="00E921D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“Haunted Trials: Law and the Search for Post-Apartheid Consensus,” The Search for Humanity After Atrocity Conference, Kean, NJ, 16-17 October, 2022.</w:t>
      </w:r>
    </w:p>
    <w:p w14:paraId="532550B0" w14:textId="77777777" w:rsidR="00E921D6" w:rsidRDefault="00E921D6" w:rsidP="008F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557BC" w14:textId="531120D4" w:rsidR="00A5177E" w:rsidRDefault="00A5177E" w:rsidP="00451BF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“New York, Managua, Soweto: Central American and Southern African Solidarities During the Cold War Era,” Conference on Latin American History, New Orleans, Louisiana</w:t>
      </w:r>
      <w:r w:rsidR="002D2723">
        <w:rPr>
          <w:rFonts w:ascii="Times New Roman" w:hAnsi="Times New Roman" w:cs="Times New Roman"/>
          <w:sz w:val="20"/>
          <w:szCs w:val="20"/>
        </w:rPr>
        <w:t xml:space="preserve"> (virtual)</w:t>
      </w:r>
      <w:r>
        <w:rPr>
          <w:rFonts w:ascii="Times New Roman" w:hAnsi="Times New Roman" w:cs="Times New Roman"/>
          <w:sz w:val="20"/>
          <w:szCs w:val="20"/>
        </w:rPr>
        <w:t>, 6-9 January, 2022.</w:t>
      </w:r>
    </w:p>
    <w:p w14:paraId="17ACF6EF" w14:textId="6189FF85" w:rsidR="00D45C7E" w:rsidRDefault="00D45C7E" w:rsidP="00451BF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61C8336" w14:textId="26916472" w:rsidR="00D45C7E" w:rsidRDefault="00D45C7E" w:rsidP="00451BF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“African/American Women and Global Solidarities: Memories and Silences,” Narrating Cold </w:t>
      </w:r>
      <w:proofErr w:type="spellStart"/>
      <w:r>
        <w:rPr>
          <w:rFonts w:ascii="Times New Roman" w:hAnsi="Times New Roman" w:cs="Times New Roman"/>
          <w:sz w:val="20"/>
          <w:szCs w:val="20"/>
        </w:rPr>
        <w:t>Wars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Conference, Hong Kong Baptist University</w:t>
      </w:r>
      <w:r w:rsidR="009B4831">
        <w:rPr>
          <w:rFonts w:ascii="Times New Roman" w:hAnsi="Times New Roman" w:cs="Times New Roman"/>
          <w:sz w:val="20"/>
          <w:szCs w:val="20"/>
        </w:rPr>
        <w:t xml:space="preserve"> (virtual)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A5177E">
        <w:rPr>
          <w:rFonts w:ascii="Times New Roman" w:hAnsi="Times New Roman" w:cs="Times New Roman"/>
          <w:sz w:val="20"/>
          <w:szCs w:val="20"/>
        </w:rPr>
        <w:t>11-13 November</w:t>
      </w:r>
      <w:r>
        <w:rPr>
          <w:rFonts w:ascii="Times New Roman" w:hAnsi="Times New Roman" w:cs="Times New Roman"/>
          <w:sz w:val="20"/>
          <w:szCs w:val="20"/>
        </w:rPr>
        <w:t>, 2021.</w:t>
      </w:r>
    </w:p>
    <w:p w14:paraId="32C736AB" w14:textId="1F88FC04" w:rsidR="000133E9" w:rsidRDefault="000133E9" w:rsidP="00451BF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538DA47" w14:textId="3A23B9E4" w:rsidR="000133E9" w:rsidRDefault="000133E9" w:rsidP="00451BF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“The African Defender, Anti Fascism, and South Africans’ Perceptions of the 1930s World,” </w:t>
      </w:r>
      <w:r w:rsidR="00250AF6">
        <w:rPr>
          <w:rFonts w:ascii="Times New Roman" w:hAnsi="Times New Roman" w:cs="Times New Roman"/>
          <w:sz w:val="20"/>
          <w:szCs w:val="20"/>
        </w:rPr>
        <w:t xml:space="preserve">Mid-American Association for African Studies, </w:t>
      </w:r>
      <w:r>
        <w:rPr>
          <w:rFonts w:ascii="Times New Roman" w:hAnsi="Times New Roman" w:cs="Times New Roman"/>
          <w:sz w:val="20"/>
          <w:szCs w:val="20"/>
        </w:rPr>
        <w:t>Fayetteville, AR (virtual), 29-30 October, 2021.</w:t>
      </w:r>
    </w:p>
    <w:p w14:paraId="0B18AACA" w14:textId="77777777" w:rsidR="00451BFC" w:rsidRDefault="00451BFC" w:rsidP="001565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038069E" w14:textId="34E6B656" w:rsidR="00451BFC" w:rsidRDefault="00451BFC" w:rsidP="001565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Chair and Discussant, Rocky Mountain Workshop on Africa, Salt Lake City, UT (virtual), </w:t>
      </w:r>
      <w:r w:rsidR="00A5177E">
        <w:rPr>
          <w:rFonts w:ascii="Times New Roman" w:hAnsi="Times New Roman" w:cs="Times New Roman"/>
          <w:sz w:val="20"/>
          <w:szCs w:val="20"/>
        </w:rPr>
        <w:t>21-23 August</w:t>
      </w:r>
      <w:r>
        <w:rPr>
          <w:rFonts w:ascii="Times New Roman" w:hAnsi="Times New Roman" w:cs="Times New Roman"/>
          <w:sz w:val="20"/>
          <w:szCs w:val="20"/>
        </w:rPr>
        <w:t>, 2021.</w:t>
      </w:r>
    </w:p>
    <w:p w14:paraId="1570DB1A" w14:textId="77777777" w:rsidR="00451BFC" w:rsidRDefault="00451BFC" w:rsidP="001565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E5B0501" w14:textId="1FAB4E62" w:rsidR="00156551" w:rsidRDefault="00156551" w:rsidP="001565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“’</w:t>
      </w:r>
      <w:r w:rsidRPr="00763135">
        <w:rPr>
          <w:rFonts w:ascii="Times New Roman" w:hAnsi="Times New Roman" w:cs="Times New Roman"/>
          <w:sz w:val="20"/>
          <w:szCs w:val="20"/>
        </w:rPr>
        <w:t>Scotching Some Myths:’ Apartheid, Baptist Distinctives, and the Search for Social Concern</w:t>
      </w:r>
      <w:r>
        <w:rPr>
          <w:rFonts w:ascii="Times New Roman" w:hAnsi="Times New Roman" w:cs="Times New Roman"/>
          <w:sz w:val="20"/>
          <w:szCs w:val="20"/>
        </w:rPr>
        <w:t xml:space="preserve">,” Baptist International Scholars Roundtable, Oxford, UK (virtual), </w:t>
      </w:r>
      <w:r w:rsidR="00A5177E">
        <w:rPr>
          <w:rFonts w:ascii="Times New Roman" w:hAnsi="Times New Roman" w:cs="Times New Roman"/>
          <w:sz w:val="20"/>
          <w:szCs w:val="20"/>
        </w:rPr>
        <w:t>10-12 August</w:t>
      </w:r>
      <w:r>
        <w:rPr>
          <w:rFonts w:ascii="Times New Roman" w:hAnsi="Times New Roman" w:cs="Times New Roman"/>
          <w:sz w:val="20"/>
          <w:szCs w:val="20"/>
        </w:rPr>
        <w:t xml:space="preserve">, 2021. </w:t>
      </w:r>
    </w:p>
    <w:bookmarkEnd w:id="6"/>
    <w:p w14:paraId="23E150D3" w14:textId="15E66AD3" w:rsidR="00964DDA" w:rsidRDefault="00964DDA" w:rsidP="0045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9CCEA9" w14:textId="12B6E68E" w:rsidR="00964DDA" w:rsidRDefault="00964DDA" w:rsidP="00964DD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964DDA">
        <w:rPr>
          <w:rFonts w:ascii="Times New Roman" w:hAnsi="Times New Roman" w:cs="Times New Roman"/>
          <w:sz w:val="20"/>
          <w:szCs w:val="20"/>
        </w:rPr>
        <w:t>‘A World That Questions Our Right to Exist:’ Soweto, Havana, and a Global Black Audience</w:t>
      </w:r>
      <w:r>
        <w:rPr>
          <w:rFonts w:ascii="Times New Roman" w:hAnsi="Times New Roman" w:cs="Times New Roman"/>
          <w:sz w:val="20"/>
          <w:szCs w:val="20"/>
        </w:rPr>
        <w:t>,”</w:t>
      </w:r>
      <w:r w:rsidRPr="00964DDA">
        <w:t xml:space="preserve"> </w:t>
      </w:r>
      <w:proofErr w:type="spellStart"/>
      <w:r w:rsidRPr="00964DDA">
        <w:rPr>
          <w:rFonts w:ascii="Times New Roman" w:hAnsi="Times New Roman" w:cs="Times New Roman"/>
          <w:sz w:val="20"/>
          <w:szCs w:val="20"/>
        </w:rPr>
        <w:t>Decolonising</w:t>
      </w:r>
      <w:proofErr w:type="spellEnd"/>
      <w:r w:rsidRPr="00964DDA">
        <w:rPr>
          <w:rFonts w:ascii="Times New Roman" w:hAnsi="Times New Roman" w:cs="Times New Roman"/>
          <w:sz w:val="20"/>
          <w:szCs w:val="20"/>
        </w:rPr>
        <w:t xml:space="preserve"> Archives, Rethinking Cannons: Writing Intellectual Histories of Global Entanglements</w:t>
      </w:r>
      <w:r>
        <w:rPr>
          <w:rFonts w:ascii="Times New Roman" w:hAnsi="Times New Roman" w:cs="Times New Roman"/>
          <w:sz w:val="20"/>
          <w:szCs w:val="20"/>
        </w:rPr>
        <w:t xml:space="preserve"> Conference, University</w:t>
      </w:r>
      <w:r w:rsidR="00287B4A">
        <w:rPr>
          <w:rFonts w:ascii="Times New Roman" w:hAnsi="Times New Roman" w:cs="Times New Roman"/>
          <w:sz w:val="20"/>
          <w:szCs w:val="20"/>
        </w:rPr>
        <w:t xml:space="preserve"> of Cambridge</w:t>
      </w:r>
      <w:r w:rsidR="00451BFC">
        <w:rPr>
          <w:rFonts w:ascii="Times New Roman" w:hAnsi="Times New Roman" w:cs="Times New Roman"/>
          <w:sz w:val="20"/>
          <w:szCs w:val="20"/>
        </w:rPr>
        <w:t xml:space="preserve"> (virtual)</w:t>
      </w:r>
      <w:r>
        <w:rPr>
          <w:rFonts w:ascii="Times New Roman" w:hAnsi="Times New Roman" w:cs="Times New Roman"/>
          <w:sz w:val="20"/>
          <w:szCs w:val="20"/>
        </w:rPr>
        <w:t>, 26-27 March, 2021.</w:t>
      </w:r>
    </w:p>
    <w:p w14:paraId="023B2821" w14:textId="327F1A22" w:rsidR="00F80326" w:rsidRDefault="00F80326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511A6145" w14:textId="67B1FD8A" w:rsidR="00F80326" w:rsidRDefault="00F80326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proofErr w:type="spellStart"/>
      <w:r>
        <w:rPr>
          <w:rFonts w:ascii="Times New Roman" w:hAnsi="Times New Roman" w:cs="Times New Roman"/>
          <w:sz w:val="20"/>
          <w:szCs w:val="20"/>
        </w:rPr>
        <w:t>Anti Neo-Colonialism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Anti-Colonialism: South-South Cooperation in El Salvador, Namibia, Nicaragua, and South Africa,” Mapping South-South Connections: Networks, Alliances, and New Actors on the International Scene During the Decolonization Process and Cold War in Latin America, Africa, and Asia (1810-1990) Conference (Tehran, Iran</w:t>
      </w:r>
      <w:r w:rsidR="00451BFC">
        <w:rPr>
          <w:rFonts w:ascii="Times New Roman" w:hAnsi="Times New Roman" w:cs="Times New Roman"/>
          <w:sz w:val="20"/>
          <w:szCs w:val="20"/>
        </w:rPr>
        <w:t>, and virtual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="00A5177E">
        <w:rPr>
          <w:rFonts w:ascii="Times New Roman" w:hAnsi="Times New Roman" w:cs="Times New Roman"/>
          <w:sz w:val="20"/>
          <w:szCs w:val="20"/>
        </w:rPr>
        <w:t>21 November</w:t>
      </w:r>
      <w:r>
        <w:rPr>
          <w:rFonts w:ascii="Times New Roman" w:hAnsi="Times New Roman" w:cs="Times New Roman"/>
          <w:sz w:val="20"/>
          <w:szCs w:val="20"/>
        </w:rPr>
        <w:t>, 2020.</w:t>
      </w:r>
    </w:p>
    <w:p w14:paraId="5586F6C4" w14:textId="35B5A9B3" w:rsidR="00DE30ED" w:rsidRDefault="00DE30ED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153C1278" w14:textId="79ACF2BD" w:rsidR="00DE30ED" w:rsidRDefault="00DE30ED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Discussant, “International Solidarities,” Northeast Workshop on Southern Africa (virtual), 9-10 October, 2020.</w:t>
      </w:r>
    </w:p>
    <w:p w14:paraId="1A2F0AF0" w14:textId="19C34745" w:rsidR="003E6C74" w:rsidRDefault="003E6C74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391F0BD" w14:textId="6A5E9466" w:rsidR="003E6C74" w:rsidRDefault="003E6C74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3E6C74">
        <w:rPr>
          <w:rFonts w:ascii="Times New Roman" w:hAnsi="Times New Roman" w:cs="Times New Roman"/>
          <w:sz w:val="20"/>
          <w:szCs w:val="20"/>
        </w:rPr>
        <w:t>Too Harsh: Understanding Success and Failure within Legal-Profession Approaches to Apartheid</w:t>
      </w:r>
      <w:r>
        <w:rPr>
          <w:rFonts w:ascii="Times New Roman" w:hAnsi="Times New Roman" w:cs="Times New Roman"/>
          <w:sz w:val="20"/>
          <w:szCs w:val="20"/>
        </w:rPr>
        <w:t>,” accepted to Resisting Apartheid Conference at San Diego State University, scheduled for May 1-4, 2020, canceled</w:t>
      </w:r>
      <w:r w:rsidR="00134DAA">
        <w:rPr>
          <w:rFonts w:ascii="Times New Roman" w:hAnsi="Times New Roman" w:cs="Times New Roman"/>
          <w:sz w:val="20"/>
          <w:szCs w:val="20"/>
        </w:rPr>
        <w:t xml:space="preserve"> with possibility of rescheduling</w:t>
      </w:r>
      <w:r>
        <w:rPr>
          <w:rFonts w:ascii="Times New Roman" w:hAnsi="Times New Roman" w:cs="Times New Roman"/>
          <w:sz w:val="20"/>
          <w:szCs w:val="20"/>
        </w:rPr>
        <w:t xml:space="preserve"> for COVID-19.</w:t>
      </w:r>
    </w:p>
    <w:p w14:paraId="28390564" w14:textId="77777777" w:rsidR="00763135" w:rsidRDefault="00763135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18AA5850" w14:textId="27169403" w:rsidR="00AE2B4A" w:rsidRPr="0068735E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“Rising Above ‘Our’ Problems: African-American Women and Anti-Apartheid Litigation,” American Society for Legal History Annual Meeting, November 20-24, 2019.</w:t>
      </w:r>
    </w:p>
    <w:p w14:paraId="5A0AB14E" w14:textId="77777777" w:rsidR="00AE2B4A" w:rsidRPr="0056083C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sz w:val="20"/>
          <w:szCs w:val="20"/>
        </w:rPr>
      </w:pPr>
    </w:p>
    <w:p w14:paraId="6740D8AC" w14:textId="0837F66A" w:rsidR="00AE2B4A" w:rsidRPr="0068735E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Discussant, “The African Diaspora in the Persian Gulf and Indian Ocean World,” Association for the Study of the Worldwide African Diaspora Biennial Conference, Williamsburg, VA, November 5-9, 2019.</w:t>
      </w:r>
    </w:p>
    <w:p w14:paraId="3DC5286F" w14:textId="77777777" w:rsidR="00AE2B4A" w:rsidRPr="0056083C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sz w:val="20"/>
          <w:szCs w:val="20"/>
        </w:rPr>
      </w:pPr>
    </w:p>
    <w:p w14:paraId="4FACFE05" w14:textId="24C59A1F" w:rsidR="00AE2B4A" w:rsidRPr="0068735E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“Everything Has a History: Utilizing the Discipline in Interdisciplinary Programs,” Arkansas Association for College History Teachers, Little Rock, AR, October</w:t>
      </w:r>
      <w:r w:rsidR="00F80326">
        <w:rPr>
          <w:rFonts w:ascii="Times New Roman" w:hAnsi="Times New Roman" w:cs="Times New Roman"/>
          <w:sz w:val="20"/>
          <w:szCs w:val="20"/>
        </w:rPr>
        <w:t xml:space="preserve"> 3-4</w:t>
      </w:r>
      <w:r>
        <w:rPr>
          <w:rFonts w:ascii="Times New Roman" w:hAnsi="Times New Roman" w:cs="Times New Roman"/>
          <w:sz w:val="20"/>
          <w:szCs w:val="20"/>
        </w:rPr>
        <w:t>, 2019.</w:t>
      </w:r>
    </w:p>
    <w:p w14:paraId="3A99DB89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B87E8D1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525F8A">
        <w:rPr>
          <w:rFonts w:ascii="Times New Roman" w:hAnsi="Times New Roman" w:cs="Times New Roman"/>
          <w:sz w:val="20"/>
          <w:szCs w:val="20"/>
        </w:rPr>
        <w:t>‘Our Own People Are Dying:’ Connection and Separatism on the Frontline</w:t>
      </w:r>
      <w:r>
        <w:rPr>
          <w:rFonts w:ascii="Times New Roman" w:hAnsi="Times New Roman" w:cs="Times New Roman"/>
          <w:sz w:val="20"/>
          <w:szCs w:val="20"/>
        </w:rPr>
        <w:t>,” Northeast Workshop on Southern Africa, Burlington, VT, April 26-28, 2019.</w:t>
      </w:r>
    </w:p>
    <w:p w14:paraId="67FB6FCB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3FC9EBB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C12178">
        <w:rPr>
          <w:rFonts w:ascii="Times New Roman" w:hAnsi="Times New Roman" w:cs="Times New Roman"/>
          <w:sz w:val="20"/>
          <w:szCs w:val="20"/>
        </w:rPr>
        <w:t>Between Continent and Country: Botswana, National Liberation, and Pan-Africanist Challenges</w:t>
      </w:r>
      <w:r>
        <w:rPr>
          <w:rFonts w:ascii="Times New Roman" w:hAnsi="Times New Roman" w:cs="Times New Roman"/>
          <w:sz w:val="20"/>
          <w:szCs w:val="20"/>
        </w:rPr>
        <w:t>,” Visions of African Unity Conference, Bloemfontein, South Africa, March 4-5, 2019.</w:t>
      </w:r>
    </w:p>
    <w:p w14:paraId="7D62398E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C4703AF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020CD">
        <w:rPr>
          <w:rFonts w:ascii="Times New Roman" w:hAnsi="Times New Roman" w:cs="Times New Roman"/>
          <w:sz w:val="20"/>
          <w:szCs w:val="20"/>
        </w:rPr>
        <w:t xml:space="preserve"> “No More Dancing: Botswana's Regulation of Liberation Movement Cadres in the 1970s,” African Studies Association Annual Meeting, Atlanta, GA, November 29-December 1, 2018.</w:t>
      </w:r>
    </w:p>
    <w:p w14:paraId="0B65173C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4039174A" w14:textId="77777777" w:rsidR="00AE2B4A" w:rsidRPr="005020CD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5944AA">
        <w:rPr>
          <w:rFonts w:ascii="Times New Roman" w:hAnsi="Times New Roman" w:cs="Times New Roman"/>
          <w:sz w:val="20"/>
          <w:szCs w:val="20"/>
        </w:rPr>
        <w:t xml:space="preserve">Stalled Social </w:t>
      </w:r>
      <w:proofErr w:type="gramStart"/>
      <w:r w:rsidRPr="005944AA">
        <w:rPr>
          <w:rFonts w:ascii="Times New Roman" w:hAnsi="Times New Roman" w:cs="Times New Roman"/>
          <w:sz w:val="20"/>
          <w:szCs w:val="20"/>
        </w:rPr>
        <w:t>Change?:</w:t>
      </w:r>
      <w:proofErr w:type="gramEnd"/>
      <w:r w:rsidRPr="005944AA">
        <w:rPr>
          <w:rFonts w:ascii="Times New Roman" w:hAnsi="Times New Roman" w:cs="Times New Roman"/>
          <w:sz w:val="20"/>
          <w:szCs w:val="20"/>
        </w:rPr>
        <w:t xml:space="preserve"> Lawyering and Cross-Border Interactions in Southern Africa,” American Society for Legal History Annual Meeting, Houston, TX, November 8-11, 2018.</w:t>
      </w:r>
    </w:p>
    <w:p w14:paraId="693F3817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957ABC3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“We Are Worried Mothers: A Panel of ‘Ordinary South Africans’ on US Capitol Hill,” Celebrity and Anti-Apartheid Conference, Copenhagen, Denmark, October 28-30, 2018.</w:t>
      </w:r>
    </w:p>
    <w:p w14:paraId="736536C5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CF32918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Discussant, “Migration Tracks,” Big Hope II Global Youth Congress, Liverpool, UK, 13-20 June, 2018.</w:t>
      </w:r>
    </w:p>
    <w:p w14:paraId="677C2534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20AC3188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Discussant, “Why Black History Matters,” Henderson State University Department of History, Arkadelphia, AR, February 27, 2018.</w:t>
      </w:r>
    </w:p>
    <w:p w14:paraId="08F4E8A1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68D2123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“Rwanda and the Clinton Archives” with Tristan </w:t>
      </w:r>
      <w:proofErr w:type="spellStart"/>
      <w:r>
        <w:rPr>
          <w:rFonts w:ascii="Times New Roman" w:hAnsi="Times New Roman" w:cs="Times New Roman"/>
          <w:sz w:val="20"/>
          <w:szCs w:val="20"/>
        </w:rPr>
        <w:t>Benzon</w:t>
      </w:r>
      <w:proofErr w:type="spellEnd"/>
      <w:r>
        <w:rPr>
          <w:rFonts w:ascii="Times New Roman" w:hAnsi="Times New Roman" w:cs="Times New Roman"/>
          <w:sz w:val="20"/>
          <w:szCs w:val="20"/>
        </w:rPr>
        <w:t>, African Studies Association Annual Meeting, Chicago, IL, November 22-25, 2017.</w:t>
      </w:r>
    </w:p>
    <w:p w14:paraId="5F3CFB7A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86743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Discussant/panel coordinator, “Afro-Cuban Identities,” Association for the Study of the Worldwide African Diaspora Biennial Meeting, Seville, Spain, November 7-11, 2017.</w:t>
      </w:r>
    </w:p>
    <w:p w14:paraId="28EE5D6B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5B8290CF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“Detained in Botswana:  ANC Operations, Gaborone Lawyers, and Frontline State Politics,” Northeast Workshop on Southern Africa, Burlington, VT, October 6-8, 2017.</w:t>
      </w:r>
    </w:p>
    <w:p w14:paraId="3AFA4538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2E3E3E07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6A46">
        <w:rPr>
          <w:rFonts w:ascii="Times New Roman" w:hAnsi="Times New Roman" w:cs="Times New Roman"/>
          <w:sz w:val="20"/>
          <w:szCs w:val="20"/>
        </w:rPr>
        <w:t>“The Kennedys Kno</w:t>
      </w:r>
      <w:r>
        <w:rPr>
          <w:rFonts w:ascii="Times New Roman" w:hAnsi="Times New Roman" w:cs="Times New Roman"/>
          <w:sz w:val="20"/>
          <w:szCs w:val="20"/>
        </w:rPr>
        <w:t xml:space="preserve">w Something About That, </w:t>
      </w:r>
      <w:proofErr w:type="gramStart"/>
      <w:r>
        <w:rPr>
          <w:rFonts w:ascii="Times New Roman" w:hAnsi="Times New Roman" w:cs="Times New Roman"/>
          <w:sz w:val="20"/>
          <w:szCs w:val="20"/>
        </w:rPr>
        <w:t>Too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:’ </w:t>
      </w:r>
      <w:r w:rsidRPr="002C6A46">
        <w:rPr>
          <w:rFonts w:ascii="Times New Roman" w:hAnsi="Times New Roman" w:cs="Times New Roman"/>
          <w:sz w:val="20"/>
          <w:szCs w:val="20"/>
        </w:rPr>
        <w:t>Law, Lineage, and Martyrdom in US-South Africa Relations</w:t>
      </w:r>
      <w:r>
        <w:rPr>
          <w:rFonts w:ascii="Times New Roman" w:hAnsi="Times New Roman" w:cs="Times New Roman"/>
          <w:sz w:val="20"/>
          <w:szCs w:val="20"/>
        </w:rPr>
        <w:t>,” at “Deprovincializing the US Presidency:  John F. Kennedy as Seen From the Decolonizing World,” Princeton, NJ, May 5-6, 2017.</w:t>
      </w:r>
    </w:p>
    <w:p w14:paraId="24DE4D5D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F4AB2D0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“Of Martyrdom and Memory:  Political Widowhood in 1980s South Africa,” African Studies Association Annual Meeting, Washington, DC, December 1-3, 2016.</w:t>
      </w:r>
    </w:p>
    <w:p w14:paraId="6FBAC115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A8E35A4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“Facilitating the Revolution:  Cuba Between Southern Africa and Central America, 1980s,” Association of Caribbean Historians Annual Conference, Havana, Cuba, June 5-10, 2016.</w:t>
      </w:r>
    </w:p>
    <w:p w14:paraId="6CACCDE2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C635A3A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“The Most Patient of All Creatures,” with Robert Edgar, Georgetown University African History Seminar, Washington, DC, December 3, 2015.</w:t>
      </w:r>
    </w:p>
    <w:p w14:paraId="4A89381D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D3A9099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6087">
        <w:rPr>
          <w:rFonts w:ascii="Times New Roman" w:hAnsi="Times New Roman" w:cs="Times New Roman"/>
          <w:sz w:val="20"/>
          <w:szCs w:val="20"/>
        </w:rPr>
        <w:t xml:space="preserve">“The Most Patient of All Creatures, Except for the Ass:  Jan Smuts, Howard University, and African American Leadership in 1930,” </w:t>
      </w:r>
      <w:r>
        <w:rPr>
          <w:rFonts w:ascii="Times New Roman" w:hAnsi="Times New Roman" w:cs="Times New Roman"/>
          <w:sz w:val="20"/>
          <w:szCs w:val="20"/>
        </w:rPr>
        <w:t xml:space="preserve">with Robert Edgar, </w:t>
      </w:r>
      <w:r w:rsidRPr="00F96087">
        <w:rPr>
          <w:rFonts w:ascii="Times New Roman" w:hAnsi="Times New Roman" w:cs="Times New Roman"/>
          <w:sz w:val="20"/>
          <w:szCs w:val="20"/>
        </w:rPr>
        <w:t>African Studies Association Annual Meeting, San Diego, California, November 18-22, 2015.</w:t>
      </w:r>
    </w:p>
    <w:p w14:paraId="1AC9EBD1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4F68672C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0F4C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330F4C">
        <w:rPr>
          <w:rFonts w:ascii="Times New Roman" w:hAnsi="Times New Roman" w:cs="Times New Roman"/>
          <w:sz w:val="20"/>
          <w:szCs w:val="20"/>
        </w:rPr>
        <w:t>Decolonising</w:t>
      </w:r>
      <w:proofErr w:type="spellEnd"/>
      <w:r w:rsidRPr="00330F4C">
        <w:rPr>
          <w:rFonts w:ascii="Times New Roman" w:hAnsi="Times New Roman" w:cs="Times New Roman"/>
          <w:sz w:val="20"/>
          <w:szCs w:val="20"/>
        </w:rPr>
        <w:t xml:space="preserve"> Which </w:t>
      </w:r>
      <w:proofErr w:type="gramStart"/>
      <w:r w:rsidRPr="00330F4C">
        <w:rPr>
          <w:rFonts w:ascii="Times New Roman" w:hAnsi="Times New Roman" w:cs="Times New Roman"/>
          <w:sz w:val="20"/>
          <w:szCs w:val="20"/>
        </w:rPr>
        <w:t>Atlantic?:</w:t>
      </w:r>
      <w:proofErr w:type="gramEnd"/>
      <w:r w:rsidRPr="00330F4C">
        <w:rPr>
          <w:rFonts w:ascii="Times New Roman" w:hAnsi="Times New Roman" w:cs="Times New Roman"/>
          <w:sz w:val="20"/>
          <w:szCs w:val="20"/>
        </w:rPr>
        <w:t xml:space="preserve">  Namibia, South Africa, and El Salvador, 1980s,” </w:t>
      </w:r>
      <w:r w:rsidRPr="00F96087">
        <w:rPr>
          <w:rFonts w:ascii="Times New Roman" w:hAnsi="Times New Roman" w:cs="Times New Roman"/>
          <w:sz w:val="20"/>
          <w:szCs w:val="20"/>
        </w:rPr>
        <w:t>A Luta Continua 40 Years Later:  Entangled Histories and Legacies of Empire in Southern Africa, Johannesburg, South Africa, November 5-6, 2015.</w:t>
      </w:r>
    </w:p>
    <w:p w14:paraId="734AF04D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1CF1BAB4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“The Project:  African and American Lawyers During the Apartheid Era,” Arkansas Association of College History Teachers Annual Meeting, Little Rock, Arkansas, 1-2 October, 2015.</w:t>
      </w:r>
    </w:p>
    <w:p w14:paraId="00944145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5298982E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F96087">
        <w:rPr>
          <w:rFonts w:ascii="Times New Roman" w:hAnsi="Times New Roman" w:cs="Times New Roman"/>
          <w:sz w:val="20"/>
          <w:szCs w:val="20"/>
        </w:rPr>
        <w:t>“The Papers of the Southern Africa Project of the Lawyers’ Committee for Civil Rights Under Law,” Southern African Historical Society Biennial Conference, Stellenbosch, South Africa, July 1-3, 2015.</w:t>
      </w:r>
    </w:p>
    <w:p w14:paraId="43130BAE" w14:textId="77777777" w:rsidR="00AE2B4A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4CB3F7E3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“Lawyering Against Apartheid:  The Southern Africa Project of the Lawyers’ Committee for Civil Rights Under Law,” Faculty Colloquium, Arkadelphia, AR, 19 November, 2014.</w:t>
      </w:r>
    </w:p>
    <w:p w14:paraId="2F39ABF6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5286D6CE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F96087">
        <w:rPr>
          <w:rFonts w:ascii="Times New Roman" w:hAnsi="Times New Roman" w:cs="Times New Roman"/>
          <w:sz w:val="20"/>
          <w:szCs w:val="20"/>
        </w:rPr>
        <w:t>“The Making of Biko:  Martyrdom and the Creation of an African Intellectual,” African Thoughts on (Neo-) Colonial Worlds:  Steps Toward an Intellectual History of Africa, Vienna, Austria, November 5-6, 2014.</w:t>
      </w:r>
    </w:p>
    <w:p w14:paraId="19EB7FE5" w14:textId="77777777" w:rsidR="00AE2B4A" w:rsidRPr="00F96087" w:rsidRDefault="00AE2B4A" w:rsidP="00AE2B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33C1C50" w14:textId="64B26A64" w:rsidR="00AE2B4A" w:rsidRDefault="00AE2B4A" w:rsidP="00837E5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F96087">
        <w:rPr>
          <w:rFonts w:ascii="Times New Roman" w:hAnsi="Times New Roman" w:cs="Times New Roman"/>
          <w:sz w:val="20"/>
          <w:szCs w:val="20"/>
        </w:rPr>
        <w:t>“’Very Dark Times’:  The Southern Africa Project of the Lawyers’ Committee for Civil Rights Under Law During the Turbulent 1980s,” Northeast Workshop on Southern Africa, Burlington, VT, October 17-19, 2014.</w:t>
      </w:r>
    </w:p>
    <w:p w14:paraId="2BA87278" w14:textId="783C2DE5" w:rsidR="004B2568" w:rsidRDefault="004B2568" w:rsidP="00837E5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A6B839C" w14:textId="77777777" w:rsidR="004B2568" w:rsidRPr="00F96087" w:rsidRDefault="004B2568" w:rsidP="004B2568">
      <w:pPr>
        <w:pBdr>
          <w:top w:val="single" w:sz="4" w:space="0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Continuing Education, Fellowships, and Professional Development</w:t>
      </w:r>
    </w:p>
    <w:p w14:paraId="39A4E152" w14:textId="77777777" w:rsidR="004B2568" w:rsidRDefault="004B2568" w:rsidP="004B2568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0564E4FA" w14:textId="77777777" w:rsidR="004B2568" w:rsidRPr="00415D41" w:rsidRDefault="004B2568" w:rsidP="004B2568">
      <w:pPr>
        <w:pStyle w:val="ListParagraph"/>
        <w:numPr>
          <w:ilvl w:val="0"/>
          <w:numId w:val="27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7" w:name="_Hlk103086165"/>
      <w:r>
        <w:rPr>
          <w:rFonts w:ascii="Times New Roman" w:eastAsia="Times New Roman" w:hAnsi="Times New Roman" w:cs="Times New Roman"/>
          <w:sz w:val="20"/>
          <w:szCs w:val="20"/>
        </w:rPr>
        <w:t xml:space="preserve">Seminarian, Prevention and Guarantees of Non-Recurrence Course, International Center for </w:t>
      </w:r>
    </w:p>
    <w:p w14:paraId="0AB10AAA" w14:textId="77777777" w:rsidR="004B2568" w:rsidRDefault="004B2568" w:rsidP="004B2568">
      <w:pPr>
        <w:pStyle w:val="ListParagraph"/>
        <w:spacing w:after="0" w:line="240" w:lineRule="auto"/>
        <w:ind w:left="1440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Transitional Justice</w:t>
      </w:r>
    </w:p>
    <w:bookmarkEnd w:id="7"/>
    <w:p w14:paraId="44F2C5F1" w14:textId="21B15CDA" w:rsidR="004B2568" w:rsidRPr="006F19CA" w:rsidRDefault="004B2568" w:rsidP="004B2568">
      <w:pPr>
        <w:pStyle w:val="ListParagraph"/>
        <w:numPr>
          <w:ilvl w:val="0"/>
          <w:numId w:val="27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8" w:name="_Hlk103086102"/>
      <w:r>
        <w:rPr>
          <w:rFonts w:ascii="Times New Roman" w:eastAsia="Times New Roman" w:hAnsi="Times New Roman" w:cs="Times New Roman"/>
          <w:sz w:val="20"/>
          <w:szCs w:val="20"/>
        </w:rPr>
        <w:t xml:space="preserve">Fellow, “Decentering Holocaust Studies: Comparative Perspectives from the Global </w:t>
      </w:r>
    </w:p>
    <w:p w14:paraId="30A09282" w14:textId="77777777" w:rsidR="004B2568" w:rsidRPr="00A36F97" w:rsidRDefault="004B2568" w:rsidP="004B2568">
      <w:pPr>
        <w:pStyle w:val="ListParagraph"/>
        <w:spacing w:after="0" w:line="240" w:lineRule="auto"/>
        <w:ind w:left="144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415D41">
        <w:rPr>
          <w:rFonts w:ascii="Times New Roman" w:eastAsia="Times New Roman" w:hAnsi="Times New Roman" w:cs="Times New Roman"/>
          <w:sz w:val="20"/>
          <w:szCs w:val="20"/>
        </w:rPr>
        <w:t xml:space="preserve">South,” Jacob and </w:t>
      </w:r>
      <w:r w:rsidRPr="006F19CA">
        <w:rPr>
          <w:rFonts w:ascii="Times New Roman" w:eastAsia="Times New Roman" w:hAnsi="Times New Roman" w:cs="Times New Roman"/>
          <w:sz w:val="20"/>
          <w:szCs w:val="20"/>
        </w:rPr>
        <w:t xml:space="preserve">Yetta Gelman </w:t>
      </w:r>
      <w:r>
        <w:rPr>
          <w:rFonts w:ascii="Times New Roman" w:eastAsia="Times New Roman" w:hAnsi="Times New Roman" w:cs="Times New Roman"/>
          <w:sz w:val="20"/>
          <w:szCs w:val="20"/>
        </w:rPr>
        <w:t>Research Workshop, United States Holocaust Memorial Museum</w:t>
      </w:r>
    </w:p>
    <w:bookmarkEnd w:id="8"/>
    <w:p w14:paraId="1B21448B" w14:textId="77777777" w:rsidR="004B2568" w:rsidRDefault="004B2568" w:rsidP="004B2568">
      <w:pPr>
        <w:pStyle w:val="ListParagraph"/>
        <w:numPr>
          <w:ilvl w:val="0"/>
          <w:numId w:val="27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Seminarian, “The Search for Humanity After Atrocity” NEH Seminar, Kean University</w:t>
      </w:r>
    </w:p>
    <w:p w14:paraId="664F4EA1" w14:textId="77777777" w:rsidR="004B2568" w:rsidRPr="00F843AC" w:rsidRDefault="004B2568" w:rsidP="004B2568">
      <w:pPr>
        <w:pStyle w:val="ListParagraph"/>
        <w:numPr>
          <w:ilvl w:val="0"/>
          <w:numId w:val="27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Fellow, “Constitutional Norms, Constitutional Conflict, and Informal Constitutional Change,” </w:t>
      </w:r>
    </w:p>
    <w:p w14:paraId="0B8850EE" w14:textId="77777777" w:rsidR="004B2568" w:rsidRPr="00F843AC" w:rsidRDefault="004B2568" w:rsidP="004B2568">
      <w:pPr>
        <w:pStyle w:val="ListParagraph"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Bonnie and Richard Reiss Institute for Constitutional History, New York Historical Society</w:t>
      </w:r>
    </w:p>
    <w:p w14:paraId="07957728" w14:textId="77777777" w:rsidR="004B2568" w:rsidRPr="00415D41" w:rsidRDefault="004B2568" w:rsidP="004B2568">
      <w:pPr>
        <w:pStyle w:val="ListParagraph"/>
        <w:numPr>
          <w:ilvl w:val="0"/>
          <w:numId w:val="27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Participant, Teaching History Through Reacting to the Past, AR Association for College History </w:t>
      </w:r>
    </w:p>
    <w:p w14:paraId="0C08F1F5" w14:textId="77777777" w:rsidR="004B2568" w:rsidRPr="00415D41" w:rsidRDefault="004B2568" w:rsidP="004B2568">
      <w:pPr>
        <w:pStyle w:val="ListParagraph"/>
        <w:spacing w:after="0" w:line="240" w:lineRule="auto"/>
        <w:ind w:left="144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415D41">
        <w:rPr>
          <w:rFonts w:ascii="Times New Roman" w:eastAsia="Times New Roman" w:hAnsi="Times New Roman" w:cs="Times New Roman"/>
          <w:sz w:val="20"/>
          <w:szCs w:val="20"/>
        </w:rPr>
        <w:t>Teachers</w:t>
      </w:r>
    </w:p>
    <w:p w14:paraId="37B9B542" w14:textId="44D9D17F" w:rsidR="004B2568" w:rsidRPr="004B2568" w:rsidRDefault="004B2568" w:rsidP="004B2568">
      <w:pPr>
        <w:pStyle w:val="ListParagraph"/>
        <w:numPr>
          <w:ilvl w:val="0"/>
          <w:numId w:val="27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2018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Participant, Teaching Legal History Pre-Conference Training, American Society for Legal History</w:t>
      </w:r>
    </w:p>
    <w:p w14:paraId="537B00D6" w14:textId="39CF77C3" w:rsidR="00837E59" w:rsidRDefault="00837E59" w:rsidP="00837E5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7323960" w14:textId="0CCFF7F0" w:rsidR="00A12349" w:rsidRDefault="00A12349" w:rsidP="00837E5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2167606C" w14:textId="15EAC57C" w:rsidR="00A12349" w:rsidRDefault="00A12349" w:rsidP="00837E5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AA6ED00" w14:textId="77777777" w:rsidR="00A12349" w:rsidRPr="00837E59" w:rsidRDefault="00A12349" w:rsidP="00837E5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41721D8" w14:textId="77777777" w:rsidR="00AE2B4A" w:rsidRPr="00F96087" w:rsidRDefault="00AE2B4A" w:rsidP="00AE2B4A">
      <w:pPr>
        <w:pBdr>
          <w:top w:val="single" w:sz="4" w:space="0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Teaching and Mentoring</w:t>
      </w:r>
    </w:p>
    <w:p w14:paraId="667A542D" w14:textId="77777777" w:rsidR="00AE2B4A" w:rsidRPr="00F96087" w:rsidRDefault="00AE2B4A" w:rsidP="00AE2B4A">
      <w:pPr>
        <w:spacing w:after="0" w:line="240" w:lineRule="auto"/>
        <w:ind w:left="1890" w:hanging="1890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FC3416" w14:textId="77777777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Residential Classroom</w:t>
      </w:r>
    </w:p>
    <w:p w14:paraId="4F6725DB" w14:textId="77777777" w:rsidR="00AE2B4A" w:rsidRPr="006F4451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448245" w14:textId="77777777" w:rsidR="00241A1F" w:rsidRDefault="00AE2B4A" w:rsidP="00241A1F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bCs/>
          <w:sz w:val="20"/>
          <w:szCs w:val="20"/>
        </w:rPr>
        <w:t>Advanced Writing Practicum (History)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14:paraId="432411C2" w14:textId="1A991885" w:rsidR="00AE2B4A" w:rsidRPr="00241A1F" w:rsidRDefault="00241A1F" w:rsidP="00241A1F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Africa and the United States</w:t>
      </w:r>
      <w:r w:rsidR="00AE2B4A" w:rsidRPr="00241A1F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14:paraId="59CA1917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bCs/>
          <w:sz w:val="20"/>
          <w:szCs w:val="20"/>
        </w:rPr>
        <w:t>African Fictions</w:t>
      </w:r>
    </w:p>
    <w:p w14:paraId="39316A7D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bCs/>
          <w:sz w:val="20"/>
          <w:szCs w:val="20"/>
        </w:rPr>
        <w:t>Apartheid</w:t>
      </w:r>
    </w:p>
    <w:p w14:paraId="37CEFCCD" w14:textId="488C1EA3" w:rsidR="00AE2B4A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bCs/>
          <w:sz w:val="20"/>
          <w:szCs w:val="20"/>
        </w:rPr>
        <w:t xml:space="preserve">Caribbean History </w:t>
      </w:r>
    </w:p>
    <w:p w14:paraId="42803C6A" w14:textId="50F6A378" w:rsidR="00436A5E" w:rsidRPr="0008556B" w:rsidRDefault="00436A5E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Coffee and Chocolate</w:t>
      </w:r>
    </w:p>
    <w:p w14:paraId="1AC51194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bCs/>
          <w:sz w:val="20"/>
          <w:szCs w:val="20"/>
        </w:rPr>
        <w:t xml:space="preserve">Colonial Africa </w:t>
      </w:r>
    </w:p>
    <w:p w14:paraId="54E81846" w14:textId="051223EF" w:rsidR="00AE2B4A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The Contemporary World </w:t>
      </w:r>
    </w:p>
    <w:p w14:paraId="23F94C9C" w14:textId="34BEDB98" w:rsidR="00241A1F" w:rsidRDefault="00241A1F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Decolonization</w:t>
      </w:r>
    </w:p>
    <w:p w14:paraId="18FB3754" w14:textId="66C73E0F" w:rsidR="00241A1F" w:rsidRPr="0008556B" w:rsidRDefault="00241A1F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Genocide</w:t>
      </w:r>
    </w:p>
    <w:p w14:paraId="66F810B1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Introduction to African History </w:t>
      </w:r>
    </w:p>
    <w:p w14:paraId="55A53948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Introduction to Historical Studies </w:t>
      </w:r>
    </w:p>
    <w:p w14:paraId="3E9356F9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Introduction to Social Justice</w:t>
      </w:r>
    </w:p>
    <w:p w14:paraId="357C63CD" w14:textId="04A4AE6D" w:rsidR="00AE2B4A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Pan-Africanism </w:t>
      </w:r>
    </w:p>
    <w:p w14:paraId="3CC4516E" w14:textId="74D23562" w:rsidR="00241A1F" w:rsidRPr="0008556B" w:rsidRDefault="00241A1F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Race, Law, and Social Change</w:t>
      </w:r>
    </w:p>
    <w:p w14:paraId="000D850C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Research Seminar (History)</w:t>
      </w:r>
    </w:p>
    <w:p w14:paraId="21B5BB1C" w14:textId="77777777" w:rsidR="00AE2B4A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Research Practicum (Social Justice Studies)</w:t>
      </w:r>
    </w:p>
    <w:p w14:paraId="53D7D8EB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Senior Seminar in Social Justice </w:t>
      </w:r>
    </w:p>
    <w:p w14:paraId="1AA99C3F" w14:textId="64136A8A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pecial S</w:t>
      </w:r>
      <w:r w:rsidRPr="0008556B">
        <w:rPr>
          <w:rFonts w:ascii="Times New Roman" w:eastAsia="Times New Roman" w:hAnsi="Times New Roman" w:cs="Times New Roman"/>
          <w:sz w:val="20"/>
          <w:szCs w:val="20"/>
        </w:rPr>
        <w:t>tudies in Social Justice (Juvenile Justice; Readings in Civil Rights Law</w:t>
      </w:r>
      <w:r w:rsidR="00510ADA">
        <w:rPr>
          <w:rFonts w:ascii="Times New Roman" w:eastAsia="Times New Roman" w:hAnsi="Times New Roman" w:cs="Times New Roman"/>
          <w:sz w:val="20"/>
          <w:szCs w:val="20"/>
        </w:rPr>
        <w:t>; Human Trafficking</w:t>
      </w:r>
      <w:r w:rsidRPr="0008556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6653680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West African History I </w:t>
      </w:r>
    </w:p>
    <w:p w14:paraId="33E8AD3C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Western Civilization in a Global Context </w:t>
      </w:r>
    </w:p>
    <w:p w14:paraId="004A9D62" w14:textId="77777777" w:rsidR="00AE2B4A" w:rsidRPr="0008556B" w:rsidRDefault="00AE2B4A" w:rsidP="00AE2B4A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World History Since 1600 </w:t>
      </w:r>
    </w:p>
    <w:p w14:paraId="49847020" w14:textId="77777777" w:rsidR="00AE2B4A" w:rsidRDefault="00AE2B4A" w:rsidP="00AE2B4A">
      <w:pPr>
        <w:spacing w:after="0" w:line="240" w:lineRule="auto"/>
        <w:ind w:left="1890" w:hanging="1890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8CE45F4" w14:textId="77777777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Online</w:t>
      </w:r>
    </w:p>
    <w:p w14:paraId="1C5E9110" w14:textId="77777777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F210A5" w14:textId="2300A7E3" w:rsidR="00501AB3" w:rsidRDefault="00501AB3" w:rsidP="00AE2B4A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Faith and Social Change</w:t>
      </w:r>
    </w:p>
    <w:p w14:paraId="2BA5B8E7" w14:textId="77777777" w:rsidR="008A018D" w:rsidRDefault="00501AB3" w:rsidP="008A018D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Race and US Policy Making</w:t>
      </w:r>
    </w:p>
    <w:p w14:paraId="40318774" w14:textId="72A6D27E" w:rsidR="0062097F" w:rsidRPr="004B2568" w:rsidRDefault="00AE2B4A" w:rsidP="004B2568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018D">
        <w:rPr>
          <w:rFonts w:ascii="Times New Roman" w:eastAsia="Times New Roman" w:hAnsi="Times New Roman" w:cs="Times New Roman"/>
          <w:sz w:val="20"/>
          <w:szCs w:val="20"/>
        </w:rPr>
        <w:t>Western Civilization in a Global Context</w:t>
      </w:r>
    </w:p>
    <w:p w14:paraId="234433EF" w14:textId="77777777" w:rsidR="0062097F" w:rsidRDefault="0062097F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FF6170" w14:textId="47264C26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International Experiential </w:t>
      </w:r>
      <w:r w:rsidR="00F67FAE">
        <w:rPr>
          <w:rFonts w:ascii="Times New Roman" w:eastAsia="Times New Roman" w:hAnsi="Times New Roman" w:cs="Times New Roman"/>
          <w:b/>
          <w:sz w:val="20"/>
          <w:szCs w:val="20"/>
        </w:rPr>
        <w:t>Le</w:t>
      </w:r>
      <w:r w:rsidR="00312D33">
        <w:rPr>
          <w:rFonts w:ascii="Times New Roman" w:eastAsia="Times New Roman" w:hAnsi="Times New Roman" w:cs="Times New Roman"/>
          <w:b/>
          <w:sz w:val="20"/>
          <w:szCs w:val="20"/>
        </w:rPr>
        <w:t>arning</w:t>
      </w:r>
    </w:p>
    <w:p w14:paraId="7A49F567" w14:textId="77777777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5869F5" w14:textId="77777777" w:rsidR="00AE2B4A" w:rsidRPr="0008556B" w:rsidRDefault="00AE2B4A" w:rsidP="00AE2B4A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Big Hope II Conference (</w:t>
      </w:r>
      <w:r>
        <w:rPr>
          <w:rFonts w:ascii="Times New Roman" w:eastAsia="Times New Roman" w:hAnsi="Times New Roman" w:cs="Times New Roman"/>
          <w:sz w:val="20"/>
          <w:szCs w:val="20"/>
        </w:rPr>
        <w:t>United Kingdom</w:t>
      </w:r>
      <w:r w:rsidRPr="0008556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4E58119" w14:textId="77777777" w:rsidR="00AE2B4A" w:rsidRDefault="00AE2B4A" w:rsidP="00AE2B4A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European Study Tour (Italy, France, </w:t>
      </w:r>
      <w:r>
        <w:rPr>
          <w:rFonts w:ascii="Times New Roman" w:eastAsia="Times New Roman" w:hAnsi="Times New Roman" w:cs="Times New Roman"/>
          <w:sz w:val="20"/>
          <w:szCs w:val="20"/>
        </w:rPr>
        <w:t>United Kingdom</w:t>
      </w:r>
      <w:r w:rsidRPr="0008556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3FCED56" w14:textId="1DEBA7BF" w:rsidR="0008668B" w:rsidRPr="00312D33" w:rsidRDefault="00AE2B4A" w:rsidP="00312D33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Shalom Scholars Tour (El Salvador)</w:t>
      </w:r>
    </w:p>
    <w:p w14:paraId="4CE3A72C" w14:textId="77777777" w:rsidR="001F1ED1" w:rsidRDefault="001F1ED1" w:rsidP="004B25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58725F" w14:textId="6A6F5A2F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6034">
        <w:rPr>
          <w:rFonts w:ascii="Times New Roman" w:eastAsia="Times New Roman" w:hAnsi="Times New Roman" w:cs="Times New Roman"/>
          <w:b/>
          <w:sz w:val="20"/>
          <w:szCs w:val="20"/>
        </w:rPr>
        <w:t>Supervisor, Directed Studies</w:t>
      </w:r>
    </w:p>
    <w:p w14:paraId="072864C8" w14:textId="77777777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BECA91" w14:textId="3494EEA7" w:rsidR="00E929E6" w:rsidRDefault="00E929E6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Chloe Morse, Women </w:t>
      </w:r>
      <w:r w:rsidR="00A12349">
        <w:rPr>
          <w:rFonts w:ascii="Times New Roman" w:eastAsia="Times New Roman" w:hAnsi="Times New Roman" w:cs="Times New Roman"/>
          <w:sz w:val="20"/>
          <w:szCs w:val="20"/>
        </w:rPr>
        <w:t>and Hair Maintenance Norms</w:t>
      </w:r>
      <w:r>
        <w:rPr>
          <w:rFonts w:ascii="Times New Roman" w:eastAsia="Times New Roman" w:hAnsi="Times New Roman" w:cs="Times New Roman"/>
          <w:sz w:val="20"/>
          <w:szCs w:val="20"/>
        </w:rPr>
        <w:t>, 2021.</w:t>
      </w:r>
    </w:p>
    <w:p w14:paraId="03F2AA82" w14:textId="1934AC32" w:rsidR="003659B0" w:rsidRDefault="003659B0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Brianna Taylor, Special Topics in Chinese History, 2021.</w:t>
      </w:r>
    </w:p>
    <w:p w14:paraId="33AEFDF6" w14:textId="6B9666CD" w:rsidR="00AE2B4A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Christie Snow, African Refugees in Global Context, 2019</w:t>
      </w:r>
    </w:p>
    <w:p w14:paraId="5B518DC6" w14:textId="77777777" w:rsidR="00AE2B4A" w:rsidRPr="0008556B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Margaret Donnell, Women and Criminal Justice, 2018.</w:t>
      </w:r>
    </w:p>
    <w:p w14:paraId="62B8C2BD" w14:textId="77777777" w:rsidR="00AE2B4A" w:rsidRPr="0008556B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Austin Clements, Soul Music and Black Identity, 2018.</w:t>
      </w:r>
    </w:p>
    <w:p w14:paraId="6513B662" w14:textId="77777777" w:rsidR="00AE2B4A" w:rsidRPr="0008556B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Mattie Couch, Advocacy for Children Experiencing Trauma, 2017.</w:t>
      </w:r>
    </w:p>
    <w:p w14:paraId="4048B2C1" w14:textId="77777777" w:rsidR="00AE2B4A" w:rsidRPr="0008556B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Abigail </w:t>
      </w:r>
      <w:proofErr w:type="spellStart"/>
      <w:r w:rsidRPr="0008556B">
        <w:rPr>
          <w:rFonts w:ascii="Times New Roman" w:eastAsia="Times New Roman" w:hAnsi="Times New Roman" w:cs="Times New Roman"/>
          <w:sz w:val="20"/>
          <w:szCs w:val="20"/>
        </w:rPr>
        <w:t>Richett</w:t>
      </w:r>
      <w:proofErr w:type="spellEnd"/>
      <w:r w:rsidRPr="0008556B">
        <w:rPr>
          <w:rFonts w:ascii="Times New Roman" w:eastAsia="Times New Roman" w:hAnsi="Times New Roman" w:cs="Times New Roman"/>
          <w:sz w:val="20"/>
          <w:szCs w:val="20"/>
        </w:rPr>
        <w:t>, History and Culture in Sierra Leone, 2017.</w:t>
      </w:r>
    </w:p>
    <w:p w14:paraId="3FFE7832" w14:textId="77777777" w:rsidR="00AE2B4A" w:rsidRPr="0008556B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Aaron Woodall, </w:t>
      </w:r>
      <w:r w:rsidRPr="0008556B">
        <w:rPr>
          <w:rFonts w:ascii="Times New Roman" w:eastAsia="Times New Roman" w:hAnsi="Times New Roman" w:cs="Times New Roman"/>
          <w:i/>
          <w:sz w:val="20"/>
          <w:szCs w:val="20"/>
        </w:rPr>
        <w:t xml:space="preserve">Hamilton </w:t>
      </w:r>
      <w:r w:rsidRPr="0008556B">
        <w:rPr>
          <w:rFonts w:ascii="Times New Roman" w:eastAsia="Times New Roman" w:hAnsi="Times New Roman" w:cs="Times New Roman"/>
          <w:sz w:val="20"/>
          <w:szCs w:val="20"/>
        </w:rPr>
        <w:t>and American Memory, 2017.</w:t>
      </w:r>
    </w:p>
    <w:p w14:paraId="2055E717" w14:textId="1F513DCB" w:rsidR="00AE2B4A" w:rsidRDefault="00AE2B4A" w:rsidP="00AE2B4A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Abigail Fowler, Museums and Memory in World History, 2015.</w:t>
      </w:r>
    </w:p>
    <w:p w14:paraId="1A8F176D" w14:textId="77777777" w:rsidR="00AE2B4A" w:rsidRPr="00C56034" w:rsidRDefault="00AE2B4A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29EAD0A9" w14:textId="77777777" w:rsidR="00A12349" w:rsidRDefault="00A12349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2B8B0A" w14:textId="77777777" w:rsidR="00A12349" w:rsidRDefault="00A12349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8281AB" w14:textId="30539FF0" w:rsidR="00AE2B4A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Reader, Capstone Projects</w:t>
      </w:r>
    </w:p>
    <w:p w14:paraId="6FB56B7D" w14:textId="77777777" w:rsidR="00AE2B4A" w:rsidRPr="002020F8" w:rsidRDefault="00AE2B4A" w:rsidP="00AE2B4A">
      <w:pPr>
        <w:spacing w:after="0" w:line="240" w:lineRule="auto"/>
        <w:ind w:left="1890" w:hanging="1890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3A91CC" w14:textId="0090CE3B" w:rsidR="009B48AA" w:rsidRDefault="009B48AA" w:rsidP="00663D2B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bookmarkStart w:id="9" w:name="_Hlk103085775"/>
      <w:r>
        <w:rPr>
          <w:rFonts w:ascii="Times New Roman" w:eastAsia="Times New Roman" w:hAnsi="Times New Roman" w:cs="Times New Roman"/>
          <w:sz w:val="20"/>
          <w:szCs w:val="20"/>
        </w:rPr>
        <w:t>Hyland Alfonso,</w:t>
      </w:r>
      <w:r w:rsidR="00D32510">
        <w:rPr>
          <w:rFonts w:ascii="Times New Roman" w:eastAsia="Times New Roman" w:hAnsi="Times New Roman" w:cs="Times New Roman"/>
          <w:sz w:val="20"/>
          <w:szCs w:val="20"/>
        </w:rPr>
        <w:t xml:space="preserve"> “Comparing Genetic Diversity Among Populations of Rock Sandpipers,”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BA Honors Thesis (third reader), 2022.</w:t>
      </w:r>
    </w:p>
    <w:p w14:paraId="30D17F04" w14:textId="79EF2A42" w:rsidR="00062A8C" w:rsidRDefault="00062A8C" w:rsidP="00663D2B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Kayla Whittington, “Developing Novel Water-Soluble Porphyrins for Potential Use as Photosensitizers in Photodynamic Therapy,” BA Honors Thesis (third reader), 2022.</w:t>
      </w:r>
    </w:p>
    <w:bookmarkEnd w:id="9"/>
    <w:p w14:paraId="5DF1B87C" w14:textId="5B5C050C" w:rsidR="00663D2B" w:rsidRDefault="00663D2B" w:rsidP="00663D2B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Jenn</w:t>
      </w:r>
      <w:r w:rsidR="007C441F">
        <w:rPr>
          <w:rFonts w:ascii="Times New Roman" w:eastAsia="Times New Roman" w:hAnsi="Times New Roman" w:cs="Times New Roman"/>
          <w:sz w:val="20"/>
          <w:szCs w:val="20"/>
        </w:rPr>
        <w:t>ifer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Johnson, “Advocacy in the Youth Justice System as a Speech-Language Pathologist: An Evaluative Review of Language Disorders in the Youth Offender Population and its Subsequent Implications for the Speech-Language Pathologist’s Scope of Practice,” BA Honors Thesis (third reader), 2021.</w:t>
      </w:r>
    </w:p>
    <w:p w14:paraId="1DE989AE" w14:textId="15A10962" w:rsidR="00AE2B4A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83F13">
        <w:rPr>
          <w:rFonts w:ascii="Times New Roman" w:eastAsia="Times New Roman" w:hAnsi="Times New Roman" w:cs="Times New Roman"/>
          <w:sz w:val="20"/>
          <w:szCs w:val="20"/>
        </w:rPr>
        <w:t xml:space="preserve">William Cato, “Building Power for the Creation of a Culture of Call at First United Methodist Church in Arkadelphia, Arkansas,” </w:t>
      </w:r>
      <w:proofErr w:type="spellStart"/>
      <w:r w:rsidRPr="00C83F13">
        <w:rPr>
          <w:rFonts w:ascii="Times New Roman" w:eastAsia="Times New Roman" w:hAnsi="Times New Roman" w:cs="Times New Roman"/>
          <w:sz w:val="20"/>
          <w:szCs w:val="20"/>
        </w:rPr>
        <w:t>DMin</w:t>
      </w:r>
      <w:proofErr w:type="spellEnd"/>
      <w:r w:rsidRPr="00C83F13">
        <w:rPr>
          <w:rFonts w:ascii="Times New Roman" w:eastAsia="Times New Roman" w:hAnsi="Times New Roman" w:cs="Times New Roman"/>
          <w:sz w:val="20"/>
          <w:szCs w:val="20"/>
        </w:rPr>
        <w:t xml:space="preserve"> Thesis</w:t>
      </w:r>
      <w:r>
        <w:rPr>
          <w:rFonts w:ascii="Times New Roman" w:eastAsia="Times New Roman" w:hAnsi="Times New Roman" w:cs="Times New Roman"/>
          <w:sz w:val="20"/>
          <w:szCs w:val="20"/>
        </w:rPr>
        <w:t>, Garrett-Evangelical Theological Seminary</w:t>
      </w:r>
      <w:r w:rsidRPr="00C83F13">
        <w:rPr>
          <w:rFonts w:ascii="Times New Roman" w:eastAsia="Times New Roman" w:hAnsi="Times New Roman" w:cs="Times New Roman"/>
          <w:sz w:val="20"/>
          <w:szCs w:val="20"/>
        </w:rPr>
        <w:t xml:space="preserve"> (On-Site Advisory Team), </w:t>
      </w:r>
      <w:r w:rsidR="00AC45A3">
        <w:rPr>
          <w:rFonts w:ascii="Times New Roman" w:eastAsia="Times New Roman" w:hAnsi="Times New Roman" w:cs="Times New Roman"/>
          <w:sz w:val="20"/>
          <w:szCs w:val="20"/>
        </w:rPr>
        <w:t>2020</w:t>
      </w:r>
      <w:r w:rsidRPr="00C83F1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53A803" w14:textId="600C8B10" w:rsidR="00AE2B4A" w:rsidRPr="00816602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16602">
        <w:rPr>
          <w:rFonts w:ascii="Times New Roman" w:eastAsia="Times New Roman" w:hAnsi="Times New Roman" w:cs="Times New Roman"/>
          <w:sz w:val="20"/>
          <w:szCs w:val="20"/>
        </w:rPr>
        <w:t>Austin Clements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“Jesus Goes to Washington: An Examination of Faith and Politics,” BA Honors Thesis </w:t>
      </w:r>
      <w:r w:rsidR="00AC45A3">
        <w:rPr>
          <w:rFonts w:ascii="Times New Roman" w:eastAsia="Times New Roman" w:hAnsi="Times New Roman" w:cs="Times New Roman"/>
          <w:sz w:val="20"/>
          <w:szCs w:val="20"/>
        </w:rPr>
        <w:t xml:space="preserve">(director), </w:t>
      </w:r>
      <w:r>
        <w:rPr>
          <w:rFonts w:ascii="Times New Roman" w:eastAsia="Times New Roman" w:hAnsi="Times New Roman" w:cs="Times New Roman"/>
          <w:sz w:val="20"/>
          <w:szCs w:val="20"/>
        </w:rPr>
        <w:t>2020.</w:t>
      </w:r>
    </w:p>
    <w:p w14:paraId="5B613FB9" w14:textId="50A199B1" w:rsidR="00AE2B4A" w:rsidRPr="00816602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16602">
        <w:rPr>
          <w:rFonts w:ascii="Times New Roman" w:eastAsia="Times New Roman" w:hAnsi="Times New Roman" w:cs="Times New Roman"/>
          <w:sz w:val="20"/>
          <w:szCs w:val="20"/>
        </w:rPr>
        <w:t>Margaret Donnell</w:t>
      </w:r>
      <w:r>
        <w:rPr>
          <w:rFonts w:ascii="Times New Roman" w:eastAsia="Times New Roman" w:hAnsi="Times New Roman" w:cs="Times New Roman"/>
          <w:sz w:val="20"/>
          <w:szCs w:val="20"/>
        </w:rPr>
        <w:t>, “Justice Should Not be (Color) Blind,” BA</w:t>
      </w:r>
      <w:r w:rsidR="00AC45A3">
        <w:rPr>
          <w:rFonts w:ascii="Times New Roman" w:eastAsia="Times New Roman" w:hAnsi="Times New Roman" w:cs="Times New Roman"/>
          <w:sz w:val="20"/>
          <w:szCs w:val="20"/>
        </w:rPr>
        <w:t xml:space="preserve"> Honors Thesis (director), </w:t>
      </w:r>
      <w:r>
        <w:rPr>
          <w:rFonts w:ascii="Times New Roman" w:eastAsia="Times New Roman" w:hAnsi="Times New Roman" w:cs="Times New Roman"/>
          <w:sz w:val="20"/>
          <w:szCs w:val="20"/>
        </w:rPr>
        <w:t>2020.</w:t>
      </w:r>
    </w:p>
    <w:p w14:paraId="3CD684BC" w14:textId="2179D1D9" w:rsidR="00AE2B4A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Abigail Morse, “Developing a Culturally Competent ESOL Program for Muslim Senegalese Women in French-Speaking Territories,” BA Honors Th</w:t>
      </w:r>
      <w:r w:rsidR="00AC45A3">
        <w:rPr>
          <w:rFonts w:ascii="Times New Roman" w:eastAsia="Times New Roman" w:hAnsi="Times New Roman" w:cs="Times New Roman"/>
          <w:sz w:val="20"/>
          <w:szCs w:val="20"/>
        </w:rPr>
        <w:t xml:space="preserve">esis (director), </w:t>
      </w:r>
      <w:r>
        <w:rPr>
          <w:rFonts w:ascii="Times New Roman" w:eastAsia="Times New Roman" w:hAnsi="Times New Roman" w:cs="Times New Roman"/>
          <w:sz w:val="20"/>
          <w:szCs w:val="20"/>
        </w:rPr>
        <w:t>2020.</w:t>
      </w:r>
    </w:p>
    <w:p w14:paraId="0CAEE2B0" w14:textId="5C3FDD85" w:rsidR="00AE2B4A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Christie Snow, “Speech Pathology and ESL Services in Memphis,” BA Honors Thesis</w:t>
      </w:r>
      <w:r w:rsidR="00AC45A3">
        <w:rPr>
          <w:rFonts w:ascii="Times New Roman" w:eastAsia="Times New Roman" w:hAnsi="Times New Roman" w:cs="Times New Roman"/>
          <w:sz w:val="20"/>
          <w:szCs w:val="20"/>
        </w:rPr>
        <w:t xml:space="preserve"> (director), </w:t>
      </w:r>
      <w:r>
        <w:rPr>
          <w:rFonts w:ascii="Times New Roman" w:eastAsia="Times New Roman" w:hAnsi="Times New Roman" w:cs="Times New Roman"/>
          <w:sz w:val="20"/>
          <w:szCs w:val="20"/>
        </w:rPr>
        <w:t>2020.</w:t>
      </w:r>
    </w:p>
    <w:p w14:paraId="1922290F" w14:textId="0F83DAA1" w:rsidR="00AC45A3" w:rsidRDefault="00AC45A3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Meagan Woodard, “Dance: The Universal Language of Story Tellers,” BA Honors Thesis (second reader), 2020.</w:t>
      </w:r>
    </w:p>
    <w:p w14:paraId="2C3B2ADE" w14:textId="77777777" w:rsidR="00AE2B4A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Mary-Grace Hill, “Computer Science in the Elementary Classroom: The Basics,” BA Honors Thesis (third reader), 2019.</w:t>
      </w:r>
    </w:p>
    <w:p w14:paraId="74E85193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Abigail </w:t>
      </w:r>
      <w:proofErr w:type="spellStart"/>
      <w:r w:rsidRPr="0008556B">
        <w:rPr>
          <w:rFonts w:ascii="Times New Roman" w:eastAsia="Times New Roman" w:hAnsi="Times New Roman" w:cs="Times New Roman"/>
          <w:sz w:val="20"/>
          <w:szCs w:val="20"/>
        </w:rPr>
        <w:t>Richett</w:t>
      </w:r>
      <w:proofErr w:type="spellEnd"/>
      <w:r w:rsidRPr="0008556B">
        <w:rPr>
          <w:rFonts w:ascii="Times New Roman" w:eastAsia="Times New Roman" w:hAnsi="Times New Roman" w:cs="Times New Roman"/>
          <w:sz w:val="20"/>
          <w:szCs w:val="20"/>
        </w:rPr>
        <w:t>, “Reading Interventions in Sierra Leone,” BA 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onors Thesis (second reader), </w:t>
      </w:r>
      <w:r w:rsidRPr="0008556B">
        <w:rPr>
          <w:rFonts w:ascii="Times New Roman" w:eastAsia="Times New Roman" w:hAnsi="Times New Roman" w:cs="Times New Roman"/>
          <w:sz w:val="20"/>
          <w:szCs w:val="20"/>
        </w:rPr>
        <w:t>2019.</w:t>
      </w:r>
    </w:p>
    <w:p w14:paraId="0F8E66D2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Alexander Abbot, “Effectiveness and Mechanism of Action of Modified Porphyrins for Photodynamic Therapy of Triple Negative Breast Cancer Cells,” BA Honors Thesis (third reader), 2018.</w:t>
      </w:r>
    </w:p>
    <w:p w14:paraId="650B47D9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Mattie Alexander, “Stories of Eureka Springs: A Multimedia Package,” BA Honors Thesis (third reader), 2018.</w:t>
      </w:r>
    </w:p>
    <w:p w14:paraId="7CD04D8F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Logan Turner, “Islam in the Diaspora: Malian Women Practicing in Texas,” BA Honors Thesis (third reader), 2018.</w:t>
      </w:r>
    </w:p>
    <w:p w14:paraId="5E3C5F35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Anna Joie Valdez, “Acting in a Global Context: Characterization from the Physical Context of Shakespeare’s Spaces,” BA Honors Thesis (third reader), 2018.</w:t>
      </w:r>
    </w:p>
    <w:p w14:paraId="4D1D629F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Aaron Woodall, “</w:t>
      </w:r>
      <w:proofErr w:type="spellStart"/>
      <w:r w:rsidRPr="0008556B">
        <w:rPr>
          <w:rFonts w:ascii="Times New Roman" w:eastAsia="Times New Roman" w:hAnsi="Times New Roman" w:cs="Times New Roman"/>
          <w:sz w:val="20"/>
          <w:szCs w:val="20"/>
        </w:rPr>
        <w:t>Disregulation</w:t>
      </w:r>
      <w:proofErr w:type="spellEnd"/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 of Human Phase I Enzymes in APAP Overdose Subjects with Low ALT Levels,” BA Honors Thesis (third reader), 2018.</w:t>
      </w:r>
    </w:p>
    <w:p w14:paraId="7B5D5CF4" w14:textId="77777777" w:rsidR="00AE2B4A" w:rsidRPr="0008556B" w:rsidRDefault="00AE2B4A" w:rsidP="00AE2B4A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>Colin Battaglia, “Reading Pauline Letters in Twenty-First Century Context,” BA Honors Thesis (third reader), 2017.</w:t>
      </w:r>
    </w:p>
    <w:p w14:paraId="587138CF" w14:textId="7E937B1C" w:rsidR="001F1ED1" w:rsidRPr="004B2568" w:rsidRDefault="00AE2B4A" w:rsidP="001F1ED1">
      <w:pPr>
        <w:pStyle w:val="ListParagraph"/>
        <w:numPr>
          <w:ilvl w:val="0"/>
          <w:numId w:val="13"/>
        </w:numPr>
        <w:spacing w:after="0" w:line="240" w:lineRule="auto"/>
        <w:ind w:right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08556B">
        <w:rPr>
          <w:rFonts w:ascii="Times New Roman" w:eastAsia="Times New Roman" w:hAnsi="Times New Roman" w:cs="Times New Roman"/>
          <w:sz w:val="20"/>
          <w:szCs w:val="20"/>
        </w:rPr>
        <w:t xml:space="preserve">Macy </w:t>
      </w:r>
      <w:proofErr w:type="spellStart"/>
      <w:r w:rsidRPr="0008556B">
        <w:rPr>
          <w:rFonts w:ascii="Times New Roman" w:eastAsia="Times New Roman" w:hAnsi="Times New Roman" w:cs="Times New Roman"/>
          <w:sz w:val="20"/>
          <w:szCs w:val="20"/>
        </w:rPr>
        <w:t>Fouse</w:t>
      </w:r>
      <w:proofErr w:type="spellEnd"/>
      <w:r w:rsidRPr="0008556B">
        <w:rPr>
          <w:rFonts w:ascii="Times New Roman" w:eastAsia="Times New Roman" w:hAnsi="Times New Roman" w:cs="Times New Roman"/>
          <w:sz w:val="20"/>
          <w:szCs w:val="20"/>
        </w:rPr>
        <w:t>, “Depicting the Dirty War: Cinema and Argentine Women,” BA Honors Thesis (second reader), 2015.</w:t>
      </w:r>
    </w:p>
    <w:p w14:paraId="423859B4" w14:textId="0DEDDE52" w:rsidR="00AE2B4A" w:rsidRPr="00F96087" w:rsidRDefault="00AE2B4A" w:rsidP="00AE2B4A">
      <w:pPr>
        <w:tabs>
          <w:tab w:val="left" w:pos="1140"/>
        </w:tabs>
        <w:spacing w:after="0" w:line="240" w:lineRule="auto"/>
        <w:ind w:left="720" w:right="720" w:hanging="720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F9608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D61B45" w14:textId="77777777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Service to the Profession and Institution</w:t>
      </w:r>
    </w:p>
    <w:p w14:paraId="5EE0E77A" w14:textId="77777777" w:rsidR="00AE2B4A" w:rsidRDefault="00AE2B4A" w:rsidP="00AE2B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1D231C" w14:textId="77777777" w:rsidR="00AE2B4A" w:rsidRPr="00D2387A" w:rsidRDefault="00AE2B4A" w:rsidP="00AE2B4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Professional</w:t>
      </w:r>
    </w:p>
    <w:p w14:paraId="222C9F6B" w14:textId="77777777" w:rsidR="0097377A" w:rsidRPr="0097377A" w:rsidRDefault="0097377A" w:rsidP="00973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6A5552" w14:textId="13353B0E" w:rsidR="00704B27" w:rsidRPr="00704B27" w:rsidRDefault="00704B27" w:rsidP="0063743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Hlk103085828"/>
      <w:r>
        <w:rPr>
          <w:rFonts w:ascii="Times New Roman" w:eastAsia="Times New Roman" w:hAnsi="Times New Roman" w:cs="Times New Roman"/>
          <w:b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 at Large, Alpha Chi National College Honor Society National Council</w:t>
      </w:r>
    </w:p>
    <w:p w14:paraId="71D75CE6" w14:textId="77777777" w:rsidR="0097377A" w:rsidRPr="0008668B" w:rsidRDefault="0097377A" w:rsidP="000866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75225A" w14:textId="68B65890" w:rsidR="0097377A" w:rsidRPr="0097377A" w:rsidRDefault="0097377A" w:rsidP="00875D0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Steering Committee, The Search for Humanity After Atrocity Conference(s)</w:t>
      </w:r>
    </w:p>
    <w:p w14:paraId="7732D336" w14:textId="77777777" w:rsidR="0097377A" w:rsidRPr="0097377A" w:rsidRDefault="0097377A" w:rsidP="0097377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ABACE5" w14:textId="6FF5E593" w:rsidR="00875D09" w:rsidRDefault="00875D09" w:rsidP="00875D0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 w:rsidR="007B4C5C">
        <w:rPr>
          <w:rFonts w:ascii="Times New Roman" w:eastAsia="Times New Roman" w:hAnsi="Times New Roman" w:cs="Times New Roman"/>
          <w:b/>
          <w:sz w:val="20"/>
          <w:szCs w:val="20"/>
        </w:rPr>
        <w:t>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60005">
        <w:rPr>
          <w:rFonts w:ascii="Times New Roman" w:eastAsia="Times New Roman" w:hAnsi="Times New Roman" w:cs="Times New Roman"/>
          <w:sz w:val="20"/>
          <w:szCs w:val="20"/>
        </w:rPr>
        <w:t xml:space="preserve">Research and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Course Consultant,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Northrise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University, Ndola, Zambia</w:t>
      </w:r>
    </w:p>
    <w:p w14:paraId="19A65230" w14:textId="77777777" w:rsidR="00875D09" w:rsidRPr="00875D09" w:rsidRDefault="00875D09" w:rsidP="00875D0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171A907F" w14:textId="368B50C4" w:rsidR="006933C4" w:rsidRDefault="006933C4" w:rsidP="008022B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President, Alpha Chi National College Honor Society, Region II</w:t>
      </w:r>
    </w:p>
    <w:p w14:paraId="6E136C55" w14:textId="77777777" w:rsidR="006933C4" w:rsidRPr="006933C4" w:rsidRDefault="006933C4" w:rsidP="00693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969772" w14:textId="26CCBA7A" w:rsidR="008022B1" w:rsidRDefault="00AE2B4A" w:rsidP="008022B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Program Committee, Northeast Workshop on Southern Africa</w:t>
      </w:r>
    </w:p>
    <w:p w14:paraId="48668DA4" w14:textId="77777777" w:rsidR="00AE2B4A" w:rsidRPr="00E6613F" w:rsidRDefault="00AE2B4A" w:rsidP="00E661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54B614" w14:textId="77777777" w:rsidR="00AE2B4A" w:rsidRDefault="00AE2B4A" w:rsidP="00AE2B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2016-present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Manuscript Reviewer </w:t>
      </w:r>
    </w:p>
    <w:p w14:paraId="49D9ED83" w14:textId="77777777" w:rsidR="00AE2B4A" w:rsidRPr="00C95AC3" w:rsidRDefault="00AE2B4A" w:rsidP="00AE2B4A">
      <w:pPr>
        <w:pStyle w:val="ListParagraph"/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i/>
          <w:sz w:val="20"/>
          <w:szCs w:val="20"/>
        </w:rPr>
        <w:t xml:space="preserve">Law and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History Review</w:t>
      </w:r>
    </w:p>
    <w:p w14:paraId="4879A909" w14:textId="77777777" w:rsidR="00AE2B4A" w:rsidRDefault="00AE2B4A" w:rsidP="00AE2B4A">
      <w:pPr>
        <w:pStyle w:val="ListParagraph"/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Routledge Cultural Studies</w:t>
      </w:r>
    </w:p>
    <w:p w14:paraId="7E568E11" w14:textId="77777777" w:rsidR="00AE2B4A" w:rsidRPr="00EC5020" w:rsidRDefault="00AE2B4A" w:rsidP="00AE2B4A">
      <w:pPr>
        <w:pStyle w:val="ListParagraph"/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C5020">
        <w:rPr>
          <w:rFonts w:ascii="Times New Roman" w:eastAsia="Times New Roman" w:hAnsi="Times New Roman" w:cs="Times New Roman"/>
          <w:i/>
          <w:sz w:val="20"/>
          <w:szCs w:val="20"/>
        </w:rPr>
        <w:t>Aletheia</w:t>
      </w:r>
      <w:proofErr w:type="spellEnd"/>
    </w:p>
    <w:bookmarkEnd w:id="10"/>
    <w:p w14:paraId="2E611ADB" w14:textId="77777777" w:rsidR="004E2B28" w:rsidRPr="00875D09" w:rsidRDefault="004E2B28" w:rsidP="00875D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C4144" w14:textId="2BC7AED8" w:rsidR="00E6613F" w:rsidRDefault="00E6613F" w:rsidP="00E6613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2019-2021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Vice President, Alpha Chi National College Honor Society, Region II</w:t>
      </w:r>
    </w:p>
    <w:p w14:paraId="268B6FE2" w14:textId="77777777" w:rsidR="00DC30DC" w:rsidRPr="00E6613F" w:rsidRDefault="00DC30DC" w:rsidP="00DC30D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5610A9" w14:textId="3B77DAA8" w:rsidR="00A11442" w:rsidRDefault="00A11442" w:rsidP="00AE2B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2018-2020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Audit Committee, Alpha Chi National College Honor Society, Region II</w:t>
      </w:r>
    </w:p>
    <w:p w14:paraId="044B582C" w14:textId="77777777" w:rsidR="00A11442" w:rsidRPr="00A11442" w:rsidRDefault="00A11442" w:rsidP="00A1144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273982" w14:textId="48231E81" w:rsidR="00AE2B4A" w:rsidRPr="00EC5020" w:rsidRDefault="00AE2B4A" w:rsidP="00AE2B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2014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Website Links Curation</w:t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, Association for the Study of the Worldwide African Diaspora</w:t>
      </w:r>
    </w:p>
    <w:p w14:paraId="69D618F9" w14:textId="77777777" w:rsidR="00AE2B4A" w:rsidRPr="00D2387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5589061C" w14:textId="77777777" w:rsidR="00AE2B4A" w:rsidRPr="00EC5020" w:rsidRDefault="00AE2B4A" w:rsidP="00AE2B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2010-2014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Judge, National History Day, Inc. (regional, state and national)</w:t>
      </w:r>
    </w:p>
    <w:p w14:paraId="478E0E48" w14:textId="77777777" w:rsidR="00AE2B4A" w:rsidRPr="00D2387A" w:rsidRDefault="00AE2B4A" w:rsidP="00482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C6C802" w14:textId="77777777" w:rsidR="00AE2B4A" w:rsidRPr="003B5C67" w:rsidRDefault="00AE2B4A" w:rsidP="00AE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Institutional</w:t>
      </w:r>
    </w:p>
    <w:p w14:paraId="154512E3" w14:textId="77777777" w:rsidR="00AE2B4A" w:rsidRPr="00AF6EA0" w:rsidRDefault="00AE2B4A" w:rsidP="00AE2B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D28A96" w14:textId="59224E1D" w:rsidR="00D47F4F" w:rsidRDefault="00D47F4F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1" w:name="_Hlk103085957"/>
      <w:r>
        <w:rPr>
          <w:rFonts w:ascii="Times New Roman" w:eastAsia="Times New Roman" w:hAnsi="Times New Roman" w:cs="Times New Roman"/>
          <w:b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Faculty Co-Sponsor, Pre-Law Society</w:t>
      </w:r>
    </w:p>
    <w:p w14:paraId="141BA141" w14:textId="77777777" w:rsidR="00D47F4F" w:rsidRPr="00D47F4F" w:rsidRDefault="00D47F4F" w:rsidP="00D47F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2" w:name="_GoBack"/>
      <w:bookmarkEnd w:id="12"/>
    </w:p>
    <w:p w14:paraId="3AA0B344" w14:textId="43C02830" w:rsidR="005A4A97" w:rsidRPr="005A4A97" w:rsidRDefault="005A4A97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McClellan Rotunda Redesign Group</w:t>
      </w:r>
    </w:p>
    <w:p w14:paraId="141660C9" w14:textId="77777777" w:rsidR="00F32FAF" w:rsidRPr="00BD4D48" w:rsidRDefault="00F32FAF" w:rsidP="00BD4D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23805D" w14:textId="669E544A" w:rsidR="005377C9" w:rsidRDefault="00F91775" w:rsidP="00E06E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63A14">
        <w:rPr>
          <w:rFonts w:ascii="Times New Roman" w:eastAsia="Times New Roman" w:hAnsi="Times New Roman" w:cs="Times New Roman"/>
          <w:sz w:val="20"/>
          <w:szCs w:val="20"/>
        </w:rPr>
        <w:t>Designated Confidential Resource</w:t>
      </w:r>
      <w:r>
        <w:rPr>
          <w:rFonts w:ascii="Times New Roman" w:eastAsia="Times New Roman" w:hAnsi="Times New Roman" w:cs="Times New Roman"/>
          <w:sz w:val="20"/>
          <w:szCs w:val="20"/>
        </w:rPr>
        <w:t>, Sutton School of Social Sciences</w:t>
      </w:r>
    </w:p>
    <w:p w14:paraId="63147F36" w14:textId="77777777" w:rsidR="00E06EE4" w:rsidRPr="00E06EE4" w:rsidRDefault="00E06EE4" w:rsidP="00E06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E1AB9E" w14:textId="389DDB4B" w:rsidR="002318C4" w:rsidRPr="005377C9" w:rsidRDefault="00AE2B4A" w:rsidP="005377C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77C9">
        <w:rPr>
          <w:rFonts w:ascii="Times New Roman" w:eastAsia="Times New Roman" w:hAnsi="Times New Roman" w:cs="Times New Roman"/>
          <w:b/>
          <w:sz w:val="20"/>
          <w:szCs w:val="20"/>
        </w:rPr>
        <w:t>2017-present</w:t>
      </w:r>
      <w:r w:rsidRPr="005377C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F1ED1">
        <w:rPr>
          <w:rFonts w:ascii="Times New Roman" w:eastAsia="Times New Roman" w:hAnsi="Times New Roman" w:cs="Times New Roman"/>
          <w:sz w:val="20"/>
          <w:szCs w:val="20"/>
        </w:rPr>
        <w:t>Co-Sponsor</w:t>
      </w:r>
      <w:r w:rsidR="002318C4" w:rsidRPr="005377C9">
        <w:rPr>
          <w:rFonts w:ascii="Times New Roman" w:eastAsia="Times New Roman" w:hAnsi="Times New Roman" w:cs="Times New Roman"/>
          <w:sz w:val="20"/>
          <w:szCs w:val="20"/>
        </w:rPr>
        <w:t>, Multicultural Student Programs</w:t>
      </w:r>
    </w:p>
    <w:p w14:paraId="5131252B" w14:textId="77777777" w:rsidR="00AE2B4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656BBE68" w14:textId="2DC2D690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2017-present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F1ED1">
        <w:rPr>
          <w:rFonts w:ascii="Times New Roman" w:eastAsia="Times New Roman" w:hAnsi="Times New Roman" w:cs="Times New Roman"/>
          <w:sz w:val="20"/>
          <w:szCs w:val="20"/>
        </w:rPr>
        <w:t>Adviso</w:t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r, Alpha Chi National College Honor Society</w:t>
      </w:r>
      <w:r w:rsidR="001F1ED1">
        <w:rPr>
          <w:rFonts w:ascii="Times New Roman" w:eastAsia="Times New Roman" w:hAnsi="Times New Roman" w:cs="Times New Roman"/>
          <w:sz w:val="20"/>
          <w:szCs w:val="20"/>
        </w:rPr>
        <w:t>, Arkansas Beta Chapter</w:t>
      </w:r>
    </w:p>
    <w:p w14:paraId="7174892D" w14:textId="77777777" w:rsidR="00AE2B4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68BC2FBA" w14:textId="5E8F67D8" w:rsidR="00BD4D48" w:rsidRDefault="00AE2B4A" w:rsidP="006209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2017-present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Sponsor, Young Democrats of OBU</w:t>
      </w:r>
      <w:bookmarkEnd w:id="11"/>
    </w:p>
    <w:p w14:paraId="3E8FABA0" w14:textId="77777777" w:rsidR="0062097F" w:rsidRPr="0062097F" w:rsidRDefault="0062097F" w:rsidP="006209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627F59" w14:textId="56FD99B6" w:rsidR="00BD4D48" w:rsidRPr="00BD4D48" w:rsidRDefault="00BD4D48" w:rsidP="00BD4D4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ad hoc committee on Criminal Justice Studies, Sutton School of Social Science</w:t>
      </w:r>
    </w:p>
    <w:p w14:paraId="0609C4A8" w14:textId="77777777" w:rsidR="00A7588E" w:rsidRPr="00A7588E" w:rsidRDefault="00A7588E" w:rsidP="00A7588E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5A36DEAF" w14:textId="2A891453" w:rsidR="00A7588E" w:rsidRPr="00A7588E" w:rsidRDefault="00A7588E" w:rsidP="00A7588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2020-2021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Review Group for McClellan Hall and Collection</w:t>
      </w:r>
    </w:p>
    <w:p w14:paraId="0934DC0F" w14:textId="77777777" w:rsidR="007F082D" w:rsidRPr="007F082D" w:rsidRDefault="007F082D" w:rsidP="007F082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0A763CED" w14:textId="77777777" w:rsidR="007F082D" w:rsidRDefault="007F082D" w:rsidP="007F08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2019-2020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Member, Assistant Professor Search Committee, Rogers Department of Communications, </w:t>
      </w:r>
    </w:p>
    <w:p w14:paraId="513F6C91" w14:textId="07F58035" w:rsidR="007F082D" w:rsidRPr="007F082D" w:rsidRDefault="007F082D" w:rsidP="007F082D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School of Humanities</w:t>
      </w:r>
    </w:p>
    <w:p w14:paraId="0298EED0" w14:textId="77777777" w:rsidR="00AE2B4A" w:rsidRDefault="00AE2B4A" w:rsidP="00AE2B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0E5051" w14:textId="77777777" w:rsidR="00AE2B4A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Member, Assistant Professor Search Committee, Department of Language and Literature, </w:t>
      </w:r>
    </w:p>
    <w:p w14:paraId="7D5AD63B" w14:textId="0A78D187" w:rsidR="00E71303" w:rsidRDefault="00AE2B4A" w:rsidP="00E713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School of Humanities</w:t>
      </w:r>
    </w:p>
    <w:p w14:paraId="580AECAD" w14:textId="77777777" w:rsidR="00E71303" w:rsidRPr="00AF6EA0" w:rsidRDefault="00E71303" w:rsidP="00E713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633B4DD5" w14:textId="77777777" w:rsidR="00E71303" w:rsidRPr="00EC5020" w:rsidRDefault="00E71303" w:rsidP="00E7130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2018-2021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Member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Chair</w:t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, Student Life Committee</w:t>
      </w:r>
    </w:p>
    <w:p w14:paraId="70E38391" w14:textId="77777777" w:rsidR="00E71303" w:rsidRPr="00E71303" w:rsidRDefault="00E71303" w:rsidP="00E71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7AB81E" w14:textId="4B3BD666" w:rsidR="00A7588E" w:rsidRDefault="00AE2B4A" w:rsidP="00A7588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2018-2019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Assistant Professor Search Committee, Sutton School of Social Sciences</w:t>
      </w:r>
    </w:p>
    <w:p w14:paraId="0DCADC12" w14:textId="77777777" w:rsidR="00E06EE4" w:rsidRPr="00E06EE4" w:rsidRDefault="00E06EE4" w:rsidP="00E06EE4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519CF75F" w14:textId="1A4291C9" w:rsidR="00E06EE4" w:rsidRPr="00E06EE4" w:rsidRDefault="00E06EE4" w:rsidP="00E06E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2017-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Co-Sponsor, Women of Chi Delta</w:t>
      </w:r>
    </w:p>
    <w:p w14:paraId="3C594C29" w14:textId="77777777" w:rsidR="00A7588E" w:rsidRDefault="00A7588E" w:rsidP="00A7588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E91557" w14:textId="7727B479" w:rsidR="0062097F" w:rsidRDefault="00A7588E" w:rsidP="00A15E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2016-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2020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Third-Culture Kid Support Group Committee</w:t>
      </w:r>
    </w:p>
    <w:p w14:paraId="49436EC8" w14:textId="77777777" w:rsidR="00A15EBD" w:rsidRPr="00A15EBD" w:rsidRDefault="00A15EBD" w:rsidP="00A15E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FBDA0D" w14:textId="45C4197C" w:rsidR="0062097F" w:rsidRDefault="0062097F" w:rsidP="006209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2016-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 xml:space="preserve">Social Media Manager, Department of History </w:t>
      </w:r>
    </w:p>
    <w:p w14:paraId="533AFA12" w14:textId="77777777" w:rsidR="00A15EBD" w:rsidRPr="00A15EBD" w:rsidRDefault="00A15EBD" w:rsidP="00A15EB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0F127C65" w14:textId="41F67269" w:rsidR="00A15EBD" w:rsidRPr="00A15EBD" w:rsidRDefault="00A15EBD" w:rsidP="00A15E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2016-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2019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Member, Scholarly Commons Committee, Riley-</w:t>
      </w:r>
      <w:proofErr w:type="spellStart"/>
      <w:r w:rsidRPr="00EC5020">
        <w:rPr>
          <w:rFonts w:ascii="Times New Roman" w:eastAsia="Times New Roman" w:hAnsi="Times New Roman" w:cs="Times New Roman"/>
          <w:sz w:val="20"/>
          <w:szCs w:val="20"/>
        </w:rPr>
        <w:t>Hickingbotham</w:t>
      </w:r>
      <w:proofErr w:type="spellEnd"/>
      <w:r w:rsidRPr="00EC5020">
        <w:rPr>
          <w:rFonts w:ascii="Times New Roman" w:eastAsia="Times New Roman" w:hAnsi="Times New Roman" w:cs="Times New Roman"/>
          <w:sz w:val="20"/>
          <w:szCs w:val="20"/>
        </w:rPr>
        <w:t xml:space="preserve"> Library</w:t>
      </w:r>
    </w:p>
    <w:p w14:paraId="635ACC6F" w14:textId="77777777" w:rsidR="00AE2B4A" w:rsidRPr="003B5C67" w:rsidRDefault="00AE2B4A" w:rsidP="00AE2B4A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61A594" w14:textId="77777777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2016-2017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 xml:space="preserve">Member, Assistant Professor Search Committee, </w:t>
      </w:r>
      <w:proofErr w:type="spellStart"/>
      <w:r w:rsidRPr="00EC5020">
        <w:rPr>
          <w:rFonts w:ascii="Times New Roman" w:eastAsia="Times New Roman" w:hAnsi="Times New Roman" w:cs="Times New Roman"/>
          <w:sz w:val="20"/>
          <w:szCs w:val="20"/>
        </w:rPr>
        <w:t>Hickingbotham</w:t>
      </w:r>
      <w:proofErr w:type="spellEnd"/>
      <w:r w:rsidRPr="00EC5020">
        <w:rPr>
          <w:rFonts w:ascii="Times New Roman" w:eastAsia="Times New Roman" w:hAnsi="Times New Roman" w:cs="Times New Roman"/>
          <w:sz w:val="20"/>
          <w:szCs w:val="20"/>
        </w:rPr>
        <w:t xml:space="preserve"> School of Business</w:t>
      </w:r>
    </w:p>
    <w:p w14:paraId="1619DDC9" w14:textId="77777777" w:rsidR="00AE2B4A" w:rsidRDefault="00AE2B4A" w:rsidP="00AE2B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5E1247" w14:textId="77777777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2015-2018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Member, Carl Goodson Honors Program Faculty Council</w:t>
      </w:r>
    </w:p>
    <w:p w14:paraId="28F018B8" w14:textId="77777777" w:rsidR="00AE2B4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1DF1061D" w14:textId="77777777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2015-2018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Faculty Coordinator, International Food Festival</w:t>
      </w:r>
    </w:p>
    <w:p w14:paraId="42845403" w14:textId="77777777" w:rsidR="00AE2B4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6997C9E2" w14:textId="77777777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2015-2016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Chair, Ad Hoc Committee on Social Justice Studies, Sutton School of Social Sciences</w:t>
      </w:r>
    </w:p>
    <w:p w14:paraId="7F28D849" w14:textId="77777777" w:rsidR="00AE2B4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5CFE6C04" w14:textId="77777777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2014-2017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Co-Sponsor, OBU History Club</w:t>
      </w:r>
    </w:p>
    <w:p w14:paraId="2782CD44" w14:textId="77777777" w:rsidR="00AE2B4A" w:rsidRDefault="00AE2B4A" w:rsidP="00AE2B4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60096E30" w14:textId="77777777" w:rsidR="00AE2B4A" w:rsidRPr="00EC5020" w:rsidRDefault="00AE2B4A" w:rsidP="00AE2B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2014-2016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Co-Sponsor, Women’s Trauma Support Group, Office of Student Services</w:t>
      </w:r>
    </w:p>
    <w:p w14:paraId="64D50206" w14:textId="77777777" w:rsidR="00AE2B4A" w:rsidRDefault="00AE2B4A" w:rsidP="00AE2B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9681C5" w14:textId="1554BBF0" w:rsidR="009E62FA" w:rsidRDefault="00AE2B4A" w:rsidP="004826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>2010</w:t>
      </w:r>
      <w:r w:rsidRPr="00EC5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5020">
        <w:rPr>
          <w:rFonts w:ascii="Times New Roman" w:eastAsia="Times New Roman" w:hAnsi="Times New Roman" w:cs="Times New Roman"/>
          <w:sz w:val="20"/>
          <w:szCs w:val="20"/>
        </w:rPr>
        <w:t>Co-Organizer, “The Legacy of John Hope Franklin, the Howard Years:  A Symposium,”</w:t>
      </w:r>
    </w:p>
    <w:p w14:paraId="6EBA90F8" w14:textId="77777777" w:rsidR="0048262E" w:rsidRPr="007A0C59" w:rsidRDefault="0048262E" w:rsidP="007A0C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101F88" w14:textId="58869717" w:rsidR="009E62FA" w:rsidRDefault="009E62FA" w:rsidP="009E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Community</w:t>
      </w:r>
    </w:p>
    <w:p w14:paraId="3E5F447E" w14:textId="67D36844" w:rsidR="009E62FA" w:rsidRDefault="009E62FA" w:rsidP="009E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46D602" w14:textId="28A67E2A" w:rsidR="009E62FA" w:rsidRPr="009E62FA" w:rsidRDefault="009E62FA" w:rsidP="009E62F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2015-present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Rotary Club of Arkadelphia-Sunrise</w:t>
      </w:r>
    </w:p>
    <w:p w14:paraId="1642E39B" w14:textId="77777777" w:rsidR="009E62FA" w:rsidRPr="009E62FA" w:rsidRDefault="009E62FA" w:rsidP="009E62F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9B2503" w14:textId="72FE80F7" w:rsidR="009E62FA" w:rsidRPr="009E62FA" w:rsidRDefault="009E62FA" w:rsidP="009E62F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Chair, Educational Justice Group, Calvary Baptist Church</w:t>
      </w:r>
    </w:p>
    <w:p w14:paraId="5B4D2E8B" w14:textId="77777777" w:rsidR="009E62FA" w:rsidRPr="009E62FA" w:rsidRDefault="009E62FA" w:rsidP="009E62F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7977F7" w14:textId="732C3843" w:rsidR="00260311" w:rsidRDefault="00260311" w:rsidP="009E62F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2019-present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Friends of the Clark County Library</w:t>
      </w:r>
    </w:p>
    <w:p w14:paraId="4BFC0A2F" w14:textId="77777777" w:rsidR="00260311" w:rsidRPr="00260311" w:rsidRDefault="00260311" w:rsidP="00260311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F8CF1D" w14:textId="33187877" w:rsidR="00260311" w:rsidRDefault="00260311" w:rsidP="009E62F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2018-2020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Member, Percy and Donna Malone Child Safety Center Advisory Committee</w:t>
      </w:r>
    </w:p>
    <w:p w14:paraId="482E64B4" w14:textId="77777777" w:rsidR="00260311" w:rsidRPr="00260311" w:rsidRDefault="00260311" w:rsidP="00260311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5A5A2F" w14:textId="02774759" w:rsidR="009E62FA" w:rsidRPr="009E62FA" w:rsidRDefault="009E62FA" w:rsidP="009E62F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2018-2021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President Elect, President, Immediate Past President, Rotary Club of Arkadelphia, Sunrise</w:t>
      </w:r>
    </w:p>
    <w:p w14:paraId="252C7C8B" w14:textId="6719A23F" w:rsidR="00B11A8A" w:rsidRDefault="00B11A8A" w:rsidP="00B11A8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C35989" w14:textId="77777777" w:rsidR="00B11A8A" w:rsidRPr="00F96087" w:rsidRDefault="00B11A8A" w:rsidP="00B11A8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Languages Read </w:t>
      </w:r>
    </w:p>
    <w:p w14:paraId="1B4E83F6" w14:textId="77777777" w:rsidR="00B11A8A" w:rsidRDefault="00B11A8A" w:rsidP="00B11A8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2E2927C6" w14:textId="28D79891" w:rsidR="00B11A8A" w:rsidRDefault="00B11A8A" w:rsidP="00B11A8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Afrikaans/Dutch</w:t>
      </w:r>
    </w:p>
    <w:p w14:paraId="7204AF11" w14:textId="2480B88C" w:rsidR="00A326A1" w:rsidRDefault="00A326A1" w:rsidP="00B11A8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English</w:t>
      </w:r>
    </w:p>
    <w:p w14:paraId="7BE79245" w14:textId="77777777" w:rsidR="00B11A8A" w:rsidRPr="00C77E7B" w:rsidRDefault="00B11A8A" w:rsidP="00B11A8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 xml:space="preserve">French </w:t>
      </w:r>
    </w:p>
    <w:p w14:paraId="7DE35BDF" w14:textId="77777777" w:rsidR="00B11A8A" w:rsidRPr="00C77E7B" w:rsidRDefault="00B11A8A" w:rsidP="00B11A8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 xml:space="preserve">German </w:t>
      </w:r>
    </w:p>
    <w:p w14:paraId="16486F21" w14:textId="77777777" w:rsidR="00B11A8A" w:rsidRPr="00C77E7B" w:rsidRDefault="00B11A8A" w:rsidP="00B11A8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Portuguese</w:t>
      </w:r>
    </w:p>
    <w:p w14:paraId="73DBF4DD" w14:textId="6C0F9042" w:rsidR="00B11A8A" w:rsidRPr="00C77E7B" w:rsidRDefault="00B11A8A" w:rsidP="00B11A8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Russian</w:t>
      </w:r>
      <w:r w:rsidR="00A824D3">
        <w:rPr>
          <w:rFonts w:ascii="Times New Roman" w:eastAsia="Times New Roman" w:hAnsi="Times New Roman" w:cs="Times New Roman"/>
          <w:sz w:val="20"/>
          <w:szCs w:val="20"/>
        </w:rPr>
        <w:t>/Bulgarian</w:t>
      </w:r>
    </w:p>
    <w:p w14:paraId="7012A54F" w14:textId="21FC8E97" w:rsidR="00A10488" w:rsidRPr="0097437A" w:rsidRDefault="00B11A8A" w:rsidP="00AE2B4A">
      <w:pPr>
        <w:pStyle w:val="ListParagraph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Spanish</w:t>
      </w:r>
    </w:p>
    <w:p w14:paraId="7BC7B034" w14:textId="77777777" w:rsidR="00A10488" w:rsidRPr="003D6FF9" w:rsidRDefault="00A10488" w:rsidP="00AE2B4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71C293CF" w14:textId="77777777" w:rsidR="00AE2B4A" w:rsidRPr="00F96087" w:rsidRDefault="00AE2B4A" w:rsidP="00AE2B4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Associational and Professional Memberships</w:t>
      </w:r>
    </w:p>
    <w:p w14:paraId="50AD6056" w14:textId="77777777" w:rsidR="00AE2B4A" w:rsidRPr="00F96087" w:rsidRDefault="00AE2B4A" w:rsidP="00AE2B4A">
      <w:pPr>
        <w:tabs>
          <w:tab w:val="left" w:pos="180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F9608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655B210" w14:textId="77777777" w:rsidR="00AE2B4A" w:rsidRPr="00C77E7B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African Studies Association</w:t>
      </w:r>
      <w:r w:rsidRPr="00C77E7B">
        <w:rPr>
          <w:rFonts w:ascii="Times New Roman" w:eastAsia="Times New Roman" w:hAnsi="Times New Roman" w:cs="Times New Roman"/>
          <w:sz w:val="20"/>
          <w:szCs w:val="20"/>
        </w:rPr>
        <w:tab/>
      </w:r>
      <w:r w:rsidRPr="00C77E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9CDC17" w14:textId="77777777" w:rsidR="00AE2B4A" w:rsidRPr="00C77E7B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American Historical Association</w:t>
      </w:r>
    </w:p>
    <w:p w14:paraId="5CB434BF" w14:textId="77777777" w:rsidR="00AE2B4A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American Society for Legal History</w:t>
      </w:r>
    </w:p>
    <w:p w14:paraId="08586DCA" w14:textId="77777777" w:rsidR="00AE2B4A" w:rsidRPr="00C77E7B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Arkansas Association of College History Teachers </w:t>
      </w:r>
    </w:p>
    <w:p w14:paraId="43788F29" w14:textId="77777777" w:rsidR="00AE2B4A" w:rsidRPr="00C77E7B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Association of Caribbean Historians</w:t>
      </w:r>
      <w:r w:rsidRPr="00C77E7B">
        <w:rPr>
          <w:rFonts w:ascii="Times New Roman" w:eastAsia="Times New Roman" w:hAnsi="Times New Roman" w:cs="Times New Roman"/>
          <w:sz w:val="20"/>
          <w:szCs w:val="20"/>
        </w:rPr>
        <w:tab/>
      </w:r>
      <w:r w:rsidRPr="00C77E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318FB41" w14:textId="64DF5462" w:rsidR="00AE2B4A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Association for the Study of the Worldwide African Diaspora</w:t>
      </w:r>
    </w:p>
    <w:p w14:paraId="66B52497" w14:textId="50D0594A" w:rsidR="00600F7E" w:rsidRPr="00C77E7B" w:rsidRDefault="00600F7E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Conference on Latin American History</w:t>
      </w:r>
    </w:p>
    <w:p w14:paraId="706B9A8B" w14:textId="77777777" w:rsidR="00AE2B4A" w:rsidRPr="00C77E7B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Phi Alpha Theta International History Honor Society</w:t>
      </w:r>
    </w:p>
    <w:p w14:paraId="220EAF1E" w14:textId="486ACA56" w:rsidR="00C61DB4" w:rsidRPr="00336437" w:rsidRDefault="00AE2B4A" w:rsidP="00AE2B4A">
      <w:pPr>
        <w:pStyle w:val="ListParagraph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C77E7B">
        <w:rPr>
          <w:rFonts w:ascii="Times New Roman" w:eastAsia="Times New Roman" w:hAnsi="Times New Roman" w:cs="Times New Roman"/>
          <w:sz w:val="20"/>
          <w:szCs w:val="20"/>
        </w:rPr>
        <w:t>Southern African Historical Society</w:t>
      </w:r>
    </w:p>
    <w:sectPr w:rsidR="00C61DB4" w:rsidRPr="00336437" w:rsidSect="0003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412A" w14:textId="77777777" w:rsidR="00503890" w:rsidRDefault="00503890" w:rsidP="004E74AC">
      <w:pPr>
        <w:spacing w:after="0" w:line="240" w:lineRule="auto"/>
      </w:pPr>
      <w:r>
        <w:separator/>
      </w:r>
    </w:p>
  </w:endnote>
  <w:endnote w:type="continuationSeparator" w:id="0">
    <w:p w14:paraId="07AA1B80" w14:textId="77777777" w:rsidR="00503890" w:rsidRDefault="00503890" w:rsidP="004E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021A7" w14:textId="77777777" w:rsidR="00503890" w:rsidRDefault="00503890" w:rsidP="004E74AC">
      <w:pPr>
        <w:spacing w:after="0" w:line="240" w:lineRule="auto"/>
      </w:pPr>
      <w:r>
        <w:separator/>
      </w:r>
    </w:p>
  </w:footnote>
  <w:footnote w:type="continuationSeparator" w:id="0">
    <w:p w14:paraId="40E6549B" w14:textId="77777777" w:rsidR="00503890" w:rsidRDefault="00503890" w:rsidP="004E7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5A1"/>
    <w:multiLevelType w:val="hybridMultilevel"/>
    <w:tmpl w:val="C1DEE2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8C5765"/>
    <w:multiLevelType w:val="hybridMultilevel"/>
    <w:tmpl w:val="04F81E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7F2C94"/>
    <w:multiLevelType w:val="hybridMultilevel"/>
    <w:tmpl w:val="392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3B3"/>
    <w:multiLevelType w:val="hybridMultilevel"/>
    <w:tmpl w:val="50F896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3136968"/>
    <w:multiLevelType w:val="hybridMultilevel"/>
    <w:tmpl w:val="D33AD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3B1"/>
    <w:multiLevelType w:val="hybridMultilevel"/>
    <w:tmpl w:val="CCCE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442"/>
    <w:multiLevelType w:val="hybridMultilevel"/>
    <w:tmpl w:val="E14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E3BAF"/>
    <w:multiLevelType w:val="hybridMultilevel"/>
    <w:tmpl w:val="AD36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C12"/>
    <w:multiLevelType w:val="hybridMultilevel"/>
    <w:tmpl w:val="B8C8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03A6"/>
    <w:multiLevelType w:val="hybridMultilevel"/>
    <w:tmpl w:val="5416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87E7E"/>
    <w:multiLevelType w:val="hybridMultilevel"/>
    <w:tmpl w:val="031A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A54E6"/>
    <w:multiLevelType w:val="hybridMultilevel"/>
    <w:tmpl w:val="8B4A3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B3584A"/>
    <w:multiLevelType w:val="hybridMultilevel"/>
    <w:tmpl w:val="8A74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33E2E"/>
    <w:multiLevelType w:val="hybridMultilevel"/>
    <w:tmpl w:val="37762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7C7E"/>
    <w:multiLevelType w:val="hybridMultilevel"/>
    <w:tmpl w:val="67942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FA1E79"/>
    <w:multiLevelType w:val="hybridMultilevel"/>
    <w:tmpl w:val="2870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A1188"/>
    <w:multiLevelType w:val="hybridMultilevel"/>
    <w:tmpl w:val="9970FF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0C0E89"/>
    <w:multiLevelType w:val="hybridMultilevel"/>
    <w:tmpl w:val="F3DA89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94A6A"/>
    <w:multiLevelType w:val="hybridMultilevel"/>
    <w:tmpl w:val="15E8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50D60"/>
    <w:multiLevelType w:val="hybridMultilevel"/>
    <w:tmpl w:val="956CB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134B"/>
    <w:multiLevelType w:val="hybridMultilevel"/>
    <w:tmpl w:val="CFEC0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97AF4"/>
    <w:multiLevelType w:val="hybridMultilevel"/>
    <w:tmpl w:val="1CC6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71672"/>
    <w:multiLevelType w:val="multilevel"/>
    <w:tmpl w:val="1CC64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4222"/>
    <w:multiLevelType w:val="hybridMultilevel"/>
    <w:tmpl w:val="ED707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84042"/>
    <w:multiLevelType w:val="hybridMultilevel"/>
    <w:tmpl w:val="4458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07457"/>
    <w:multiLevelType w:val="hybridMultilevel"/>
    <w:tmpl w:val="09D0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F74F7"/>
    <w:multiLevelType w:val="hybridMultilevel"/>
    <w:tmpl w:val="0AD8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710B4"/>
    <w:multiLevelType w:val="hybridMultilevel"/>
    <w:tmpl w:val="03CC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5"/>
  </w:num>
  <w:num w:numId="5">
    <w:abstractNumId w:val="13"/>
  </w:num>
  <w:num w:numId="6">
    <w:abstractNumId w:val="2"/>
  </w:num>
  <w:num w:numId="7">
    <w:abstractNumId w:val="23"/>
  </w:num>
  <w:num w:numId="8">
    <w:abstractNumId w:val="1"/>
  </w:num>
  <w:num w:numId="9">
    <w:abstractNumId w:val="21"/>
  </w:num>
  <w:num w:numId="10">
    <w:abstractNumId w:val="22"/>
  </w:num>
  <w:num w:numId="11">
    <w:abstractNumId w:val="24"/>
  </w:num>
  <w:num w:numId="12">
    <w:abstractNumId w:val="18"/>
  </w:num>
  <w:num w:numId="13">
    <w:abstractNumId w:val="10"/>
  </w:num>
  <w:num w:numId="14">
    <w:abstractNumId w:val="6"/>
  </w:num>
  <w:num w:numId="15">
    <w:abstractNumId w:val="25"/>
  </w:num>
  <w:num w:numId="16">
    <w:abstractNumId w:val="12"/>
  </w:num>
  <w:num w:numId="17">
    <w:abstractNumId w:val="27"/>
  </w:num>
  <w:num w:numId="18">
    <w:abstractNumId w:val="7"/>
  </w:num>
  <w:num w:numId="19">
    <w:abstractNumId w:val="26"/>
  </w:num>
  <w:num w:numId="20">
    <w:abstractNumId w:val="20"/>
  </w:num>
  <w:num w:numId="21">
    <w:abstractNumId w:val="19"/>
  </w:num>
  <w:num w:numId="22">
    <w:abstractNumId w:val="17"/>
  </w:num>
  <w:num w:numId="23">
    <w:abstractNumId w:val="4"/>
  </w:num>
  <w:num w:numId="24">
    <w:abstractNumId w:val="3"/>
  </w:num>
  <w:num w:numId="25">
    <w:abstractNumId w:val="0"/>
  </w:num>
  <w:num w:numId="26">
    <w:abstractNumId w:val="8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3"/>
    <w:rsid w:val="00001469"/>
    <w:rsid w:val="00001DD4"/>
    <w:rsid w:val="000023A4"/>
    <w:rsid w:val="00003E7D"/>
    <w:rsid w:val="00003F88"/>
    <w:rsid w:val="0000411B"/>
    <w:rsid w:val="0000547E"/>
    <w:rsid w:val="0000561E"/>
    <w:rsid w:val="0000773B"/>
    <w:rsid w:val="00007F96"/>
    <w:rsid w:val="000115A9"/>
    <w:rsid w:val="000133E9"/>
    <w:rsid w:val="00015D28"/>
    <w:rsid w:val="0002033E"/>
    <w:rsid w:val="00020347"/>
    <w:rsid w:val="000209C3"/>
    <w:rsid w:val="0002330F"/>
    <w:rsid w:val="000233D1"/>
    <w:rsid w:val="000236DB"/>
    <w:rsid w:val="00024E61"/>
    <w:rsid w:val="0003253A"/>
    <w:rsid w:val="0003550B"/>
    <w:rsid w:val="00035802"/>
    <w:rsid w:val="0003782D"/>
    <w:rsid w:val="00043DBB"/>
    <w:rsid w:val="00046714"/>
    <w:rsid w:val="000541AC"/>
    <w:rsid w:val="00055071"/>
    <w:rsid w:val="00055537"/>
    <w:rsid w:val="00057721"/>
    <w:rsid w:val="00062A8C"/>
    <w:rsid w:val="000706A2"/>
    <w:rsid w:val="0007116F"/>
    <w:rsid w:val="00073A38"/>
    <w:rsid w:val="0007450B"/>
    <w:rsid w:val="0007474C"/>
    <w:rsid w:val="00081D90"/>
    <w:rsid w:val="000832AA"/>
    <w:rsid w:val="00083FAD"/>
    <w:rsid w:val="00084F9E"/>
    <w:rsid w:val="0008556B"/>
    <w:rsid w:val="00085881"/>
    <w:rsid w:val="0008668B"/>
    <w:rsid w:val="0008690B"/>
    <w:rsid w:val="000876F8"/>
    <w:rsid w:val="00090D9F"/>
    <w:rsid w:val="00091BB2"/>
    <w:rsid w:val="00092011"/>
    <w:rsid w:val="00092E02"/>
    <w:rsid w:val="00093119"/>
    <w:rsid w:val="00093FEA"/>
    <w:rsid w:val="000973D1"/>
    <w:rsid w:val="000A16E5"/>
    <w:rsid w:val="000A331A"/>
    <w:rsid w:val="000A4533"/>
    <w:rsid w:val="000B1B70"/>
    <w:rsid w:val="000B25BF"/>
    <w:rsid w:val="000B2CC6"/>
    <w:rsid w:val="000B3651"/>
    <w:rsid w:val="000B4E9D"/>
    <w:rsid w:val="000B7587"/>
    <w:rsid w:val="000C10BD"/>
    <w:rsid w:val="000C45C9"/>
    <w:rsid w:val="000C52E1"/>
    <w:rsid w:val="000C5E32"/>
    <w:rsid w:val="000C6149"/>
    <w:rsid w:val="000D11E2"/>
    <w:rsid w:val="000D39DF"/>
    <w:rsid w:val="000D3AF3"/>
    <w:rsid w:val="000D5D26"/>
    <w:rsid w:val="000D6318"/>
    <w:rsid w:val="000E1F23"/>
    <w:rsid w:val="000E2756"/>
    <w:rsid w:val="000E39AE"/>
    <w:rsid w:val="000E772C"/>
    <w:rsid w:val="000F075E"/>
    <w:rsid w:val="000F0ED3"/>
    <w:rsid w:val="000F4573"/>
    <w:rsid w:val="000F4999"/>
    <w:rsid w:val="00102029"/>
    <w:rsid w:val="0010250C"/>
    <w:rsid w:val="00102DC2"/>
    <w:rsid w:val="00104545"/>
    <w:rsid w:val="00104607"/>
    <w:rsid w:val="00105BC8"/>
    <w:rsid w:val="00111FFB"/>
    <w:rsid w:val="00112369"/>
    <w:rsid w:val="00112594"/>
    <w:rsid w:val="001167D4"/>
    <w:rsid w:val="00117915"/>
    <w:rsid w:val="001216FC"/>
    <w:rsid w:val="001221FC"/>
    <w:rsid w:val="0012683D"/>
    <w:rsid w:val="00126E93"/>
    <w:rsid w:val="00127218"/>
    <w:rsid w:val="00130EBF"/>
    <w:rsid w:val="001317B5"/>
    <w:rsid w:val="00131888"/>
    <w:rsid w:val="00132B29"/>
    <w:rsid w:val="00133781"/>
    <w:rsid w:val="00134DAA"/>
    <w:rsid w:val="001379FE"/>
    <w:rsid w:val="00140062"/>
    <w:rsid w:val="00142BEF"/>
    <w:rsid w:val="00142C17"/>
    <w:rsid w:val="00144AFC"/>
    <w:rsid w:val="001471DC"/>
    <w:rsid w:val="00156551"/>
    <w:rsid w:val="00157366"/>
    <w:rsid w:val="00160AAA"/>
    <w:rsid w:val="001624AF"/>
    <w:rsid w:val="00165C40"/>
    <w:rsid w:val="00170227"/>
    <w:rsid w:val="00170490"/>
    <w:rsid w:val="001736C5"/>
    <w:rsid w:val="001743B2"/>
    <w:rsid w:val="00174E2C"/>
    <w:rsid w:val="00175A31"/>
    <w:rsid w:val="00175A43"/>
    <w:rsid w:val="00194146"/>
    <w:rsid w:val="00194FDF"/>
    <w:rsid w:val="0019724B"/>
    <w:rsid w:val="0019789A"/>
    <w:rsid w:val="001A15E0"/>
    <w:rsid w:val="001A2ED8"/>
    <w:rsid w:val="001A4E27"/>
    <w:rsid w:val="001A5246"/>
    <w:rsid w:val="001A664E"/>
    <w:rsid w:val="001B0256"/>
    <w:rsid w:val="001B048B"/>
    <w:rsid w:val="001B1BA3"/>
    <w:rsid w:val="001B2A58"/>
    <w:rsid w:val="001B5F47"/>
    <w:rsid w:val="001C11DA"/>
    <w:rsid w:val="001C199D"/>
    <w:rsid w:val="001C295C"/>
    <w:rsid w:val="001C5911"/>
    <w:rsid w:val="001C6657"/>
    <w:rsid w:val="001D28C1"/>
    <w:rsid w:val="001D2BCF"/>
    <w:rsid w:val="001D2C3B"/>
    <w:rsid w:val="001D2D86"/>
    <w:rsid w:val="001D3AE6"/>
    <w:rsid w:val="001E501C"/>
    <w:rsid w:val="001E78AB"/>
    <w:rsid w:val="001E7E97"/>
    <w:rsid w:val="001F1075"/>
    <w:rsid w:val="001F1A0A"/>
    <w:rsid w:val="001F1ED1"/>
    <w:rsid w:val="001F5E63"/>
    <w:rsid w:val="001F71B8"/>
    <w:rsid w:val="002006C6"/>
    <w:rsid w:val="002020F8"/>
    <w:rsid w:val="00203589"/>
    <w:rsid w:val="0020475E"/>
    <w:rsid w:val="00207799"/>
    <w:rsid w:val="00210876"/>
    <w:rsid w:val="00211133"/>
    <w:rsid w:val="002147F9"/>
    <w:rsid w:val="0021603C"/>
    <w:rsid w:val="00217C3E"/>
    <w:rsid w:val="00223625"/>
    <w:rsid w:val="00226FF6"/>
    <w:rsid w:val="002318C4"/>
    <w:rsid w:val="002339F2"/>
    <w:rsid w:val="00235C66"/>
    <w:rsid w:val="0023729D"/>
    <w:rsid w:val="002375CA"/>
    <w:rsid w:val="00241A1F"/>
    <w:rsid w:val="002440A1"/>
    <w:rsid w:val="0024725C"/>
    <w:rsid w:val="002477AD"/>
    <w:rsid w:val="00250AF6"/>
    <w:rsid w:val="00251B8D"/>
    <w:rsid w:val="00254869"/>
    <w:rsid w:val="00255D0C"/>
    <w:rsid w:val="00260311"/>
    <w:rsid w:val="00260930"/>
    <w:rsid w:val="00264C27"/>
    <w:rsid w:val="00267064"/>
    <w:rsid w:val="0026753B"/>
    <w:rsid w:val="00270960"/>
    <w:rsid w:val="00273CB9"/>
    <w:rsid w:val="00274120"/>
    <w:rsid w:val="002803C5"/>
    <w:rsid w:val="00281BD0"/>
    <w:rsid w:val="00282932"/>
    <w:rsid w:val="00282DAD"/>
    <w:rsid w:val="00286A28"/>
    <w:rsid w:val="00286BF2"/>
    <w:rsid w:val="00287B4A"/>
    <w:rsid w:val="002903B5"/>
    <w:rsid w:val="00291BC7"/>
    <w:rsid w:val="00291DAE"/>
    <w:rsid w:val="00292416"/>
    <w:rsid w:val="0029249A"/>
    <w:rsid w:val="002931B9"/>
    <w:rsid w:val="00293421"/>
    <w:rsid w:val="00293F22"/>
    <w:rsid w:val="00294E91"/>
    <w:rsid w:val="00295984"/>
    <w:rsid w:val="00297CED"/>
    <w:rsid w:val="002A1CF3"/>
    <w:rsid w:val="002A333F"/>
    <w:rsid w:val="002A48B3"/>
    <w:rsid w:val="002A59C8"/>
    <w:rsid w:val="002A781B"/>
    <w:rsid w:val="002B102F"/>
    <w:rsid w:val="002B16E9"/>
    <w:rsid w:val="002B3C9A"/>
    <w:rsid w:val="002B4B93"/>
    <w:rsid w:val="002B6213"/>
    <w:rsid w:val="002C0E88"/>
    <w:rsid w:val="002C6A46"/>
    <w:rsid w:val="002C78C3"/>
    <w:rsid w:val="002D0D1E"/>
    <w:rsid w:val="002D2723"/>
    <w:rsid w:val="002D33C6"/>
    <w:rsid w:val="002D3804"/>
    <w:rsid w:val="002D52D8"/>
    <w:rsid w:val="002D59DD"/>
    <w:rsid w:val="002D617B"/>
    <w:rsid w:val="002D7C02"/>
    <w:rsid w:val="002E3D0E"/>
    <w:rsid w:val="002E40D7"/>
    <w:rsid w:val="002E5DCC"/>
    <w:rsid w:val="002E7541"/>
    <w:rsid w:val="002F2FA0"/>
    <w:rsid w:val="002F5000"/>
    <w:rsid w:val="002F7C68"/>
    <w:rsid w:val="003033C2"/>
    <w:rsid w:val="00312D33"/>
    <w:rsid w:val="003139E8"/>
    <w:rsid w:val="0031735B"/>
    <w:rsid w:val="00320BE6"/>
    <w:rsid w:val="0032296E"/>
    <w:rsid w:val="003259EF"/>
    <w:rsid w:val="00327663"/>
    <w:rsid w:val="00330F4C"/>
    <w:rsid w:val="0033367E"/>
    <w:rsid w:val="00333929"/>
    <w:rsid w:val="00336437"/>
    <w:rsid w:val="00336907"/>
    <w:rsid w:val="00345E2B"/>
    <w:rsid w:val="00347377"/>
    <w:rsid w:val="00352A43"/>
    <w:rsid w:val="00355754"/>
    <w:rsid w:val="00356009"/>
    <w:rsid w:val="003609EB"/>
    <w:rsid w:val="003612A4"/>
    <w:rsid w:val="00364176"/>
    <w:rsid w:val="003653CF"/>
    <w:rsid w:val="003659B0"/>
    <w:rsid w:val="00366E0E"/>
    <w:rsid w:val="00370672"/>
    <w:rsid w:val="003719E6"/>
    <w:rsid w:val="00371B40"/>
    <w:rsid w:val="00372848"/>
    <w:rsid w:val="00373F62"/>
    <w:rsid w:val="00375CE7"/>
    <w:rsid w:val="00375D11"/>
    <w:rsid w:val="00380A0B"/>
    <w:rsid w:val="00381B6A"/>
    <w:rsid w:val="00382412"/>
    <w:rsid w:val="003827CD"/>
    <w:rsid w:val="00384937"/>
    <w:rsid w:val="00392C27"/>
    <w:rsid w:val="00393E3D"/>
    <w:rsid w:val="00397CCF"/>
    <w:rsid w:val="003A0ECD"/>
    <w:rsid w:val="003A1C99"/>
    <w:rsid w:val="003A513A"/>
    <w:rsid w:val="003A56A3"/>
    <w:rsid w:val="003A74BF"/>
    <w:rsid w:val="003B1549"/>
    <w:rsid w:val="003B4497"/>
    <w:rsid w:val="003B5C67"/>
    <w:rsid w:val="003B6AB6"/>
    <w:rsid w:val="003B7C46"/>
    <w:rsid w:val="003C1577"/>
    <w:rsid w:val="003C4638"/>
    <w:rsid w:val="003C528F"/>
    <w:rsid w:val="003C63EC"/>
    <w:rsid w:val="003C7C29"/>
    <w:rsid w:val="003D284C"/>
    <w:rsid w:val="003D57A2"/>
    <w:rsid w:val="003D6FF9"/>
    <w:rsid w:val="003D76F9"/>
    <w:rsid w:val="003E34B3"/>
    <w:rsid w:val="003E5211"/>
    <w:rsid w:val="003E66FF"/>
    <w:rsid w:val="003E6C23"/>
    <w:rsid w:val="003E6C74"/>
    <w:rsid w:val="003E7029"/>
    <w:rsid w:val="003E7A0D"/>
    <w:rsid w:val="003F238A"/>
    <w:rsid w:val="003F291C"/>
    <w:rsid w:val="003F2D7B"/>
    <w:rsid w:val="003F51BD"/>
    <w:rsid w:val="003F5BF1"/>
    <w:rsid w:val="003F5EF7"/>
    <w:rsid w:val="0040088F"/>
    <w:rsid w:val="00402D04"/>
    <w:rsid w:val="004045AC"/>
    <w:rsid w:val="00405554"/>
    <w:rsid w:val="00405D74"/>
    <w:rsid w:val="004108E8"/>
    <w:rsid w:val="004126F0"/>
    <w:rsid w:val="00414CE2"/>
    <w:rsid w:val="00415D41"/>
    <w:rsid w:val="00421265"/>
    <w:rsid w:val="004244FE"/>
    <w:rsid w:val="004250C4"/>
    <w:rsid w:val="004270AB"/>
    <w:rsid w:val="00427F86"/>
    <w:rsid w:val="00431DD7"/>
    <w:rsid w:val="00435271"/>
    <w:rsid w:val="00436A5E"/>
    <w:rsid w:val="004373F7"/>
    <w:rsid w:val="004429F3"/>
    <w:rsid w:val="00444089"/>
    <w:rsid w:val="004448EB"/>
    <w:rsid w:val="00445F22"/>
    <w:rsid w:val="0044633A"/>
    <w:rsid w:val="00447F23"/>
    <w:rsid w:val="00450106"/>
    <w:rsid w:val="00451A9F"/>
    <w:rsid w:val="00451BFC"/>
    <w:rsid w:val="00452541"/>
    <w:rsid w:val="00455C69"/>
    <w:rsid w:val="00457456"/>
    <w:rsid w:val="0046479A"/>
    <w:rsid w:val="00471568"/>
    <w:rsid w:val="004735F5"/>
    <w:rsid w:val="00476393"/>
    <w:rsid w:val="0048262E"/>
    <w:rsid w:val="00484854"/>
    <w:rsid w:val="00484FEB"/>
    <w:rsid w:val="004850F3"/>
    <w:rsid w:val="00490EB9"/>
    <w:rsid w:val="00494593"/>
    <w:rsid w:val="004966A3"/>
    <w:rsid w:val="00497022"/>
    <w:rsid w:val="004974DF"/>
    <w:rsid w:val="00497560"/>
    <w:rsid w:val="004A075A"/>
    <w:rsid w:val="004A3263"/>
    <w:rsid w:val="004A4FD9"/>
    <w:rsid w:val="004B08C2"/>
    <w:rsid w:val="004B2568"/>
    <w:rsid w:val="004B3309"/>
    <w:rsid w:val="004B46C9"/>
    <w:rsid w:val="004B7A83"/>
    <w:rsid w:val="004C0B35"/>
    <w:rsid w:val="004C4FAE"/>
    <w:rsid w:val="004C5190"/>
    <w:rsid w:val="004D7376"/>
    <w:rsid w:val="004E02E4"/>
    <w:rsid w:val="004E208B"/>
    <w:rsid w:val="004E2B28"/>
    <w:rsid w:val="004E5992"/>
    <w:rsid w:val="004E74AC"/>
    <w:rsid w:val="004F3621"/>
    <w:rsid w:val="004F7B2B"/>
    <w:rsid w:val="0050127D"/>
    <w:rsid w:val="00501AB3"/>
    <w:rsid w:val="00501FCB"/>
    <w:rsid w:val="005020CD"/>
    <w:rsid w:val="00503890"/>
    <w:rsid w:val="00505F8D"/>
    <w:rsid w:val="00506624"/>
    <w:rsid w:val="00507D7C"/>
    <w:rsid w:val="00507F02"/>
    <w:rsid w:val="00510ADA"/>
    <w:rsid w:val="00512155"/>
    <w:rsid w:val="00512281"/>
    <w:rsid w:val="00514E74"/>
    <w:rsid w:val="005162F1"/>
    <w:rsid w:val="00527CE9"/>
    <w:rsid w:val="00530237"/>
    <w:rsid w:val="00531825"/>
    <w:rsid w:val="00533A5D"/>
    <w:rsid w:val="00536ACF"/>
    <w:rsid w:val="00536BAB"/>
    <w:rsid w:val="005377C9"/>
    <w:rsid w:val="00541C98"/>
    <w:rsid w:val="00544ABF"/>
    <w:rsid w:val="0054652D"/>
    <w:rsid w:val="00546558"/>
    <w:rsid w:val="005467EC"/>
    <w:rsid w:val="005473D1"/>
    <w:rsid w:val="0054746D"/>
    <w:rsid w:val="00550AEB"/>
    <w:rsid w:val="00552282"/>
    <w:rsid w:val="00552E30"/>
    <w:rsid w:val="00552F9A"/>
    <w:rsid w:val="00553220"/>
    <w:rsid w:val="005539AB"/>
    <w:rsid w:val="005575D9"/>
    <w:rsid w:val="00557EF5"/>
    <w:rsid w:val="0056054F"/>
    <w:rsid w:val="0056083C"/>
    <w:rsid w:val="0056124B"/>
    <w:rsid w:val="00562A67"/>
    <w:rsid w:val="00562CB1"/>
    <w:rsid w:val="00564BE7"/>
    <w:rsid w:val="00567150"/>
    <w:rsid w:val="00570300"/>
    <w:rsid w:val="00570E09"/>
    <w:rsid w:val="00573A58"/>
    <w:rsid w:val="00575375"/>
    <w:rsid w:val="00575669"/>
    <w:rsid w:val="00581023"/>
    <w:rsid w:val="00583198"/>
    <w:rsid w:val="00583B8E"/>
    <w:rsid w:val="005877E5"/>
    <w:rsid w:val="00590681"/>
    <w:rsid w:val="005938E4"/>
    <w:rsid w:val="005944AA"/>
    <w:rsid w:val="00595796"/>
    <w:rsid w:val="00595BEB"/>
    <w:rsid w:val="005A3114"/>
    <w:rsid w:val="005A40C6"/>
    <w:rsid w:val="005A4A11"/>
    <w:rsid w:val="005A4A97"/>
    <w:rsid w:val="005B10B5"/>
    <w:rsid w:val="005B286B"/>
    <w:rsid w:val="005B35DC"/>
    <w:rsid w:val="005B3EE2"/>
    <w:rsid w:val="005B538D"/>
    <w:rsid w:val="005B72EA"/>
    <w:rsid w:val="005C103E"/>
    <w:rsid w:val="005C1988"/>
    <w:rsid w:val="005C1CA8"/>
    <w:rsid w:val="005C1EF5"/>
    <w:rsid w:val="005C38BB"/>
    <w:rsid w:val="005C3B34"/>
    <w:rsid w:val="005C609E"/>
    <w:rsid w:val="005C651A"/>
    <w:rsid w:val="005D0C2D"/>
    <w:rsid w:val="005D24C5"/>
    <w:rsid w:val="005D2B42"/>
    <w:rsid w:val="005D3801"/>
    <w:rsid w:val="005D4BEC"/>
    <w:rsid w:val="005D6416"/>
    <w:rsid w:val="005E1650"/>
    <w:rsid w:val="005E16BC"/>
    <w:rsid w:val="005E38F7"/>
    <w:rsid w:val="005E507C"/>
    <w:rsid w:val="005F35D7"/>
    <w:rsid w:val="005F388C"/>
    <w:rsid w:val="005F592F"/>
    <w:rsid w:val="005F5A15"/>
    <w:rsid w:val="00600027"/>
    <w:rsid w:val="006006C5"/>
    <w:rsid w:val="00600F7E"/>
    <w:rsid w:val="00602995"/>
    <w:rsid w:val="00612630"/>
    <w:rsid w:val="006131AE"/>
    <w:rsid w:val="00613338"/>
    <w:rsid w:val="00613B8D"/>
    <w:rsid w:val="00613E1C"/>
    <w:rsid w:val="0062097F"/>
    <w:rsid w:val="0062403E"/>
    <w:rsid w:val="006257E1"/>
    <w:rsid w:val="00636690"/>
    <w:rsid w:val="00636FFD"/>
    <w:rsid w:val="006375BA"/>
    <w:rsid w:val="00637C3F"/>
    <w:rsid w:val="006409CF"/>
    <w:rsid w:val="00640C47"/>
    <w:rsid w:val="006558D2"/>
    <w:rsid w:val="006624AF"/>
    <w:rsid w:val="00663D23"/>
    <w:rsid w:val="00663D2B"/>
    <w:rsid w:val="00663F96"/>
    <w:rsid w:val="00664096"/>
    <w:rsid w:val="006660E9"/>
    <w:rsid w:val="006702DC"/>
    <w:rsid w:val="00670933"/>
    <w:rsid w:val="00670979"/>
    <w:rsid w:val="00672939"/>
    <w:rsid w:val="006802F6"/>
    <w:rsid w:val="00684924"/>
    <w:rsid w:val="00685077"/>
    <w:rsid w:val="0068613E"/>
    <w:rsid w:val="00686937"/>
    <w:rsid w:val="00686CE2"/>
    <w:rsid w:val="0068735E"/>
    <w:rsid w:val="00691A93"/>
    <w:rsid w:val="006922B3"/>
    <w:rsid w:val="006933C4"/>
    <w:rsid w:val="00697C01"/>
    <w:rsid w:val="006A0413"/>
    <w:rsid w:val="006A0B63"/>
    <w:rsid w:val="006A245C"/>
    <w:rsid w:val="006A2829"/>
    <w:rsid w:val="006A332D"/>
    <w:rsid w:val="006A3FDD"/>
    <w:rsid w:val="006B30DB"/>
    <w:rsid w:val="006B37DA"/>
    <w:rsid w:val="006B3A29"/>
    <w:rsid w:val="006C1031"/>
    <w:rsid w:val="006C4207"/>
    <w:rsid w:val="006C476D"/>
    <w:rsid w:val="006C67FD"/>
    <w:rsid w:val="006C7AD8"/>
    <w:rsid w:val="006D0E2F"/>
    <w:rsid w:val="006D1D8B"/>
    <w:rsid w:val="006D1DEC"/>
    <w:rsid w:val="006D1F96"/>
    <w:rsid w:val="006D31A4"/>
    <w:rsid w:val="006D5451"/>
    <w:rsid w:val="006D7506"/>
    <w:rsid w:val="006E2389"/>
    <w:rsid w:val="006E3BF4"/>
    <w:rsid w:val="006E483F"/>
    <w:rsid w:val="006E7CF7"/>
    <w:rsid w:val="006F0045"/>
    <w:rsid w:val="006F06DF"/>
    <w:rsid w:val="006F19CA"/>
    <w:rsid w:val="006F38B2"/>
    <w:rsid w:val="006F4451"/>
    <w:rsid w:val="006F4C87"/>
    <w:rsid w:val="0070002A"/>
    <w:rsid w:val="007001F8"/>
    <w:rsid w:val="0070047D"/>
    <w:rsid w:val="0070064A"/>
    <w:rsid w:val="007013E6"/>
    <w:rsid w:val="00704B27"/>
    <w:rsid w:val="0070642F"/>
    <w:rsid w:val="00706539"/>
    <w:rsid w:val="00707898"/>
    <w:rsid w:val="00710555"/>
    <w:rsid w:val="00710C05"/>
    <w:rsid w:val="00712243"/>
    <w:rsid w:val="00713A34"/>
    <w:rsid w:val="00720920"/>
    <w:rsid w:val="007210B0"/>
    <w:rsid w:val="00721F92"/>
    <w:rsid w:val="0072204A"/>
    <w:rsid w:val="0072262C"/>
    <w:rsid w:val="00722D1C"/>
    <w:rsid w:val="0072355E"/>
    <w:rsid w:val="007305BC"/>
    <w:rsid w:val="0073129A"/>
    <w:rsid w:val="0073402F"/>
    <w:rsid w:val="007342F9"/>
    <w:rsid w:val="00734C35"/>
    <w:rsid w:val="00734C7C"/>
    <w:rsid w:val="00735D9F"/>
    <w:rsid w:val="007370E1"/>
    <w:rsid w:val="0074349A"/>
    <w:rsid w:val="00744223"/>
    <w:rsid w:val="007457DA"/>
    <w:rsid w:val="00746AED"/>
    <w:rsid w:val="00747E26"/>
    <w:rsid w:val="007503AB"/>
    <w:rsid w:val="007519B2"/>
    <w:rsid w:val="007530FE"/>
    <w:rsid w:val="007545C6"/>
    <w:rsid w:val="00761738"/>
    <w:rsid w:val="00761A45"/>
    <w:rsid w:val="00763135"/>
    <w:rsid w:val="00763347"/>
    <w:rsid w:val="007633BE"/>
    <w:rsid w:val="00763522"/>
    <w:rsid w:val="007637A8"/>
    <w:rsid w:val="0076391E"/>
    <w:rsid w:val="00767B2C"/>
    <w:rsid w:val="00767F01"/>
    <w:rsid w:val="0077075E"/>
    <w:rsid w:val="0077439A"/>
    <w:rsid w:val="00776F8A"/>
    <w:rsid w:val="007815B6"/>
    <w:rsid w:val="00790ACE"/>
    <w:rsid w:val="007921DA"/>
    <w:rsid w:val="00792ACC"/>
    <w:rsid w:val="00793BC4"/>
    <w:rsid w:val="00794326"/>
    <w:rsid w:val="0079448E"/>
    <w:rsid w:val="007A0C59"/>
    <w:rsid w:val="007A23DF"/>
    <w:rsid w:val="007A35FB"/>
    <w:rsid w:val="007A3E61"/>
    <w:rsid w:val="007B0390"/>
    <w:rsid w:val="007B3560"/>
    <w:rsid w:val="007B3CE2"/>
    <w:rsid w:val="007B4C5C"/>
    <w:rsid w:val="007B538D"/>
    <w:rsid w:val="007B5532"/>
    <w:rsid w:val="007C02CD"/>
    <w:rsid w:val="007C1D69"/>
    <w:rsid w:val="007C238A"/>
    <w:rsid w:val="007C441F"/>
    <w:rsid w:val="007C44A2"/>
    <w:rsid w:val="007C48E5"/>
    <w:rsid w:val="007C67BB"/>
    <w:rsid w:val="007D233A"/>
    <w:rsid w:val="007D347C"/>
    <w:rsid w:val="007D68C3"/>
    <w:rsid w:val="007E0FF6"/>
    <w:rsid w:val="007E1909"/>
    <w:rsid w:val="007E4CDC"/>
    <w:rsid w:val="007E5E73"/>
    <w:rsid w:val="007F082D"/>
    <w:rsid w:val="007F317A"/>
    <w:rsid w:val="007F3CA7"/>
    <w:rsid w:val="007F671A"/>
    <w:rsid w:val="007F7A55"/>
    <w:rsid w:val="00801870"/>
    <w:rsid w:val="008022B1"/>
    <w:rsid w:val="00804E25"/>
    <w:rsid w:val="00806363"/>
    <w:rsid w:val="008076E4"/>
    <w:rsid w:val="00810307"/>
    <w:rsid w:val="008135BB"/>
    <w:rsid w:val="0081627C"/>
    <w:rsid w:val="00816602"/>
    <w:rsid w:val="00820E1A"/>
    <w:rsid w:val="00822D59"/>
    <w:rsid w:val="00824B05"/>
    <w:rsid w:val="0082547A"/>
    <w:rsid w:val="00827F41"/>
    <w:rsid w:val="0083174D"/>
    <w:rsid w:val="00831E5B"/>
    <w:rsid w:val="00836811"/>
    <w:rsid w:val="00837E59"/>
    <w:rsid w:val="00837FC1"/>
    <w:rsid w:val="008400B9"/>
    <w:rsid w:val="00840A5A"/>
    <w:rsid w:val="00842B17"/>
    <w:rsid w:val="00842BB9"/>
    <w:rsid w:val="008435A2"/>
    <w:rsid w:val="008443DE"/>
    <w:rsid w:val="008467A9"/>
    <w:rsid w:val="008514A5"/>
    <w:rsid w:val="00851E51"/>
    <w:rsid w:val="00853368"/>
    <w:rsid w:val="00855279"/>
    <w:rsid w:val="0085565D"/>
    <w:rsid w:val="0085568E"/>
    <w:rsid w:val="00861172"/>
    <w:rsid w:val="00861B18"/>
    <w:rsid w:val="00864C89"/>
    <w:rsid w:val="008657F9"/>
    <w:rsid w:val="00867A1C"/>
    <w:rsid w:val="008747C0"/>
    <w:rsid w:val="00875D09"/>
    <w:rsid w:val="0088012F"/>
    <w:rsid w:val="008824C9"/>
    <w:rsid w:val="008829BF"/>
    <w:rsid w:val="0088578A"/>
    <w:rsid w:val="008866D0"/>
    <w:rsid w:val="008867C5"/>
    <w:rsid w:val="00890A0A"/>
    <w:rsid w:val="00892443"/>
    <w:rsid w:val="00892C48"/>
    <w:rsid w:val="00894C47"/>
    <w:rsid w:val="00896D6E"/>
    <w:rsid w:val="008975BA"/>
    <w:rsid w:val="008A018D"/>
    <w:rsid w:val="008A0316"/>
    <w:rsid w:val="008A0777"/>
    <w:rsid w:val="008A3277"/>
    <w:rsid w:val="008A3385"/>
    <w:rsid w:val="008A51C3"/>
    <w:rsid w:val="008A6C20"/>
    <w:rsid w:val="008A7106"/>
    <w:rsid w:val="008B453B"/>
    <w:rsid w:val="008B6F5A"/>
    <w:rsid w:val="008B7903"/>
    <w:rsid w:val="008C1B23"/>
    <w:rsid w:val="008C2F86"/>
    <w:rsid w:val="008C3BB4"/>
    <w:rsid w:val="008C3FFE"/>
    <w:rsid w:val="008C6128"/>
    <w:rsid w:val="008C7362"/>
    <w:rsid w:val="008D721C"/>
    <w:rsid w:val="008E283A"/>
    <w:rsid w:val="008E5EA9"/>
    <w:rsid w:val="008E6636"/>
    <w:rsid w:val="008E6794"/>
    <w:rsid w:val="008F0EEB"/>
    <w:rsid w:val="008F3B58"/>
    <w:rsid w:val="008F54B4"/>
    <w:rsid w:val="008F7BA6"/>
    <w:rsid w:val="00900B34"/>
    <w:rsid w:val="00901C91"/>
    <w:rsid w:val="00904152"/>
    <w:rsid w:val="00904692"/>
    <w:rsid w:val="00905134"/>
    <w:rsid w:val="009102FC"/>
    <w:rsid w:val="009138F9"/>
    <w:rsid w:val="00913F38"/>
    <w:rsid w:val="00917D76"/>
    <w:rsid w:val="00922FCE"/>
    <w:rsid w:val="0092503E"/>
    <w:rsid w:val="009312EB"/>
    <w:rsid w:val="00931B23"/>
    <w:rsid w:val="00932B0C"/>
    <w:rsid w:val="009369E2"/>
    <w:rsid w:val="00941475"/>
    <w:rsid w:val="00943279"/>
    <w:rsid w:val="0094389C"/>
    <w:rsid w:val="00943BC5"/>
    <w:rsid w:val="00946BEF"/>
    <w:rsid w:val="0095009D"/>
    <w:rsid w:val="00952C2A"/>
    <w:rsid w:val="009535AF"/>
    <w:rsid w:val="00953B78"/>
    <w:rsid w:val="00956C72"/>
    <w:rsid w:val="00956F74"/>
    <w:rsid w:val="00963A07"/>
    <w:rsid w:val="00964DDA"/>
    <w:rsid w:val="009655D5"/>
    <w:rsid w:val="00965DD0"/>
    <w:rsid w:val="0096702C"/>
    <w:rsid w:val="0097377A"/>
    <w:rsid w:val="009742DE"/>
    <w:rsid w:val="0097437A"/>
    <w:rsid w:val="00974D52"/>
    <w:rsid w:val="0097536A"/>
    <w:rsid w:val="009756F1"/>
    <w:rsid w:val="0097717A"/>
    <w:rsid w:val="00977514"/>
    <w:rsid w:val="00984AA6"/>
    <w:rsid w:val="0099058C"/>
    <w:rsid w:val="0099500D"/>
    <w:rsid w:val="00997EE6"/>
    <w:rsid w:val="009A2C00"/>
    <w:rsid w:val="009A462C"/>
    <w:rsid w:val="009A53A4"/>
    <w:rsid w:val="009B05D5"/>
    <w:rsid w:val="009B2F2F"/>
    <w:rsid w:val="009B384E"/>
    <w:rsid w:val="009B4831"/>
    <w:rsid w:val="009B48AA"/>
    <w:rsid w:val="009B6015"/>
    <w:rsid w:val="009B6A2F"/>
    <w:rsid w:val="009C097F"/>
    <w:rsid w:val="009C5F1C"/>
    <w:rsid w:val="009C6DFB"/>
    <w:rsid w:val="009D026D"/>
    <w:rsid w:val="009D20B7"/>
    <w:rsid w:val="009E2DFF"/>
    <w:rsid w:val="009E3E41"/>
    <w:rsid w:val="009E42DF"/>
    <w:rsid w:val="009E4E93"/>
    <w:rsid w:val="009E62FA"/>
    <w:rsid w:val="009E6503"/>
    <w:rsid w:val="009E7B4B"/>
    <w:rsid w:val="009F2CA7"/>
    <w:rsid w:val="009F2E8C"/>
    <w:rsid w:val="009F694B"/>
    <w:rsid w:val="009F6A3B"/>
    <w:rsid w:val="009F7E53"/>
    <w:rsid w:val="00A07340"/>
    <w:rsid w:val="00A07541"/>
    <w:rsid w:val="00A07FA9"/>
    <w:rsid w:val="00A10488"/>
    <w:rsid w:val="00A11442"/>
    <w:rsid w:val="00A11BD1"/>
    <w:rsid w:val="00A12349"/>
    <w:rsid w:val="00A13CC0"/>
    <w:rsid w:val="00A13F0F"/>
    <w:rsid w:val="00A15EBD"/>
    <w:rsid w:val="00A1658C"/>
    <w:rsid w:val="00A1793B"/>
    <w:rsid w:val="00A22082"/>
    <w:rsid w:val="00A24695"/>
    <w:rsid w:val="00A24DB1"/>
    <w:rsid w:val="00A27F51"/>
    <w:rsid w:val="00A310BD"/>
    <w:rsid w:val="00A3232F"/>
    <w:rsid w:val="00A326A1"/>
    <w:rsid w:val="00A32F34"/>
    <w:rsid w:val="00A35B60"/>
    <w:rsid w:val="00A36F97"/>
    <w:rsid w:val="00A370F6"/>
    <w:rsid w:val="00A43138"/>
    <w:rsid w:val="00A4624C"/>
    <w:rsid w:val="00A50913"/>
    <w:rsid w:val="00A50D08"/>
    <w:rsid w:val="00A5177E"/>
    <w:rsid w:val="00A52E31"/>
    <w:rsid w:val="00A55E07"/>
    <w:rsid w:val="00A62F0D"/>
    <w:rsid w:val="00A63A14"/>
    <w:rsid w:val="00A64FF3"/>
    <w:rsid w:val="00A71958"/>
    <w:rsid w:val="00A73572"/>
    <w:rsid w:val="00A7588E"/>
    <w:rsid w:val="00A81172"/>
    <w:rsid w:val="00A824D3"/>
    <w:rsid w:val="00A84E6D"/>
    <w:rsid w:val="00A85370"/>
    <w:rsid w:val="00A86F45"/>
    <w:rsid w:val="00A87C46"/>
    <w:rsid w:val="00A90754"/>
    <w:rsid w:val="00A955AB"/>
    <w:rsid w:val="00A95E08"/>
    <w:rsid w:val="00A96B4C"/>
    <w:rsid w:val="00A96FFE"/>
    <w:rsid w:val="00A97F9A"/>
    <w:rsid w:val="00AA0D82"/>
    <w:rsid w:val="00AA38CD"/>
    <w:rsid w:val="00AA4655"/>
    <w:rsid w:val="00AA666E"/>
    <w:rsid w:val="00AA6A83"/>
    <w:rsid w:val="00AA7DF8"/>
    <w:rsid w:val="00AB011C"/>
    <w:rsid w:val="00AB0278"/>
    <w:rsid w:val="00AB0F9B"/>
    <w:rsid w:val="00AB22EC"/>
    <w:rsid w:val="00AB4A06"/>
    <w:rsid w:val="00AB56F1"/>
    <w:rsid w:val="00AB58E4"/>
    <w:rsid w:val="00AB6E60"/>
    <w:rsid w:val="00AC45A3"/>
    <w:rsid w:val="00AC4EB2"/>
    <w:rsid w:val="00AC598B"/>
    <w:rsid w:val="00AC66D3"/>
    <w:rsid w:val="00AC6A01"/>
    <w:rsid w:val="00AC6B7A"/>
    <w:rsid w:val="00AC6E20"/>
    <w:rsid w:val="00AD11EE"/>
    <w:rsid w:val="00AD6C11"/>
    <w:rsid w:val="00AD7CC3"/>
    <w:rsid w:val="00AE2B4A"/>
    <w:rsid w:val="00AE3471"/>
    <w:rsid w:val="00AE379B"/>
    <w:rsid w:val="00AE4076"/>
    <w:rsid w:val="00AE6732"/>
    <w:rsid w:val="00AF0235"/>
    <w:rsid w:val="00AF051B"/>
    <w:rsid w:val="00AF2BC1"/>
    <w:rsid w:val="00AF5891"/>
    <w:rsid w:val="00AF637E"/>
    <w:rsid w:val="00AF6EA0"/>
    <w:rsid w:val="00AF746F"/>
    <w:rsid w:val="00B008F3"/>
    <w:rsid w:val="00B0126E"/>
    <w:rsid w:val="00B05C3F"/>
    <w:rsid w:val="00B11A8A"/>
    <w:rsid w:val="00B12494"/>
    <w:rsid w:val="00B13BE5"/>
    <w:rsid w:val="00B152F2"/>
    <w:rsid w:val="00B1687A"/>
    <w:rsid w:val="00B207DA"/>
    <w:rsid w:val="00B22A8D"/>
    <w:rsid w:val="00B24FA3"/>
    <w:rsid w:val="00B26619"/>
    <w:rsid w:val="00B2739F"/>
    <w:rsid w:val="00B30144"/>
    <w:rsid w:val="00B323C6"/>
    <w:rsid w:val="00B368FF"/>
    <w:rsid w:val="00B376A9"/>
    <w:rsid w:val="00B42E43"/>
    <w:rsid w:val="00B45C79"/>
    <w:rsid w:val="00B45EFB"/>
    <w:rsid w:val="00B46842"/>
    <w:rsid w:val="00B5026E"/>
    <w:rsid w:val="00B528D4"/>
    <w:rsid w:val="00B61D05"/>
    <w:rsid w:val="00B629DF"/>
    <w:rsid w:val="00B6533A"/>
    <w:rsid w:val="00B655BF"/>
    <w:rsid w:val="00B65E5C"/>
    <w:rsid w:val="00B663F8"/>
    <w:rsid w:val="00B7090D"/>
    <w:rsid w:val="00B7114D"/>
    <w:rsid w:val="00B71A27"/>
    <w:rsid w:val="00B71C50"/>
    <w:rsid w:val="00B722C8"/>
    <w:rsid w:val="00B765A7"/>
    <w:rsid w:val="00B765DE"/>
    <w:rsid w:val="00B82956"/>
    <w:rsid w:val="00B82C33"/>
    <w:rsid w:val="00B82F16"/>
    <w:rsid w:val="00B832A9"/>
    <w:rsid w:val="00B83B63"/>
    <w:rsid w:val="00B83DD4"/>
    <w:rsid w:val="00B90F52"/>
    <w:rsid w:val="00B914AD"/>
    <w:rsid w:val="00BA289F"/>
    <w:rsid w:val="00BA54AC"/>
    <w:rsid w:val="00BA6E68"/>
    <w:rsid w:val="00BB1D9F"/>
    <w:rsid w:val="00BC26A4"/>
    <w:rsid w:val="00BC4225"/>
    <w:rsid w:val="00BC55E6"/>
    <w:rsid w:val="00BC63A1"/>
    <w:rsid w:val="00BD178D"/>
    <w:rsid w:val="00BD2CD7"/>
    <w:rsid w:val="00BD3BA2"/>
    <w:rsid w:val="00BD4D48"/>
    <w:rsid w:val="00BD501F"/>
    <w:rsid w:val="00BD7BE5"/>
    <w:rsid w:val="00BE096E"/>
    <w:rsid w:val="00BE0DB5"/>
    <w:rsid w:val="00BE33FC"/>
    <w:rsid w:val="00BE3EEF"/>
    <w:rsid w:val="00BE3F8D"/>
    <w:rsid w:val="00BE441B"/>
    <w:rsid w:val="00BE5BE5"/>
    <w:rsid w:val="00BE7BC8"/>
    <w:rsid w:val="00BF1EBF"/>
    <w:rsid w:val="00BF4052"/>
    <w:rsid w:val="00BF5A05"/>
    <w:rsid w:val="00BF637E"/>
    <w:rsid w:val="00BF6F05"/>
    <w:rsid w:val="00C00086"/>
    <w:rsid w:val="00C00C05"/>
    <w:rsid w:val="00C014CB"/>
    <w:rsid w:val="00C01D0F"/>
    <w:rsid w:val="00C01EE9"/>
    <w:rsid w:val="00C07CE7"/>
    <w:rsid w:val="00C10A24"/>
    <w:rsid w:val="00C11F43"/>
    <w:rsid w:val="00C12178"/>
    <w:rsid w:val="00C15EDB"/>
    <w:rsid w:val="00C1634F"/>
    <w:rsid w:val="00C245F1"/>
    <w:rsid w:val="00C25372"/>
    <w:rsid w:val="00C27843"/>
    <w:rsid w:val="00C42AFF"/>
    <w:rsid w:val="00C467DF"/>
    <w:rsid w:val="00C477B7"/>
    <w:rsid w:val="00C47971"/>
    <w:rsid w:val="00C47DF1"/>
    <w:rsid w:val="00C50C1A"/>
    <w:rsid w:val="00C50D60"/>
    <w:rsid w:val="00C53288"/>
    <w:rsid w:val="00C55408"/>
    <w:rsid w:val="00C56034"/>
    <w:rsid w:val="00C60005"/>
    <w:rsid w:val="00C60D15"/>
    <w:rsid w:val="00C61DB4"/>
    <w:rsid w:val="00C63A24"/>
    <w:rsid w:val="00C65D94"/>
    <w:rsid w:val="00C6682F"/>
    <w:rsid w:val="00C67469"/>
    <w:rsid w:val="00C72094"/>
    <w:rsid w:val="00C72CB9"/>
    <w:rsid w:val="00C74F34"/>
    <w:rsid w:val="00C752B1"/>
    <w:rsid w:val="00C77E7B"/>
    <w:rsid w:val="00C804E9"/>
    <w:rsid w:val="00C813B6"/>
    <w:rsid w:val="00C81F6F"/>
    <w:rsid w:val="00C83F13"/>
    <w:rsid w:val="00C851DE"/>
    <w:rsid w:val="00C863A3"/>
    <w:rsid w:val="00C90C8A"/>
    <w:rsid w:val="00C91CF4"/>
    <w:rsid w:val="00C9208C"/>
    <w:rsid w:val="00C92597"/>
    <w:rsid w:val="00C92A35"/>
    <w:rsid w:val="00C94AB1"/>
    <w:rsid w:val="00C95AC3"/>
    <w:rsid w:val="00C95B90"/>
    <w:rsid w:val="00C95E61"/>
    <w:rsid w:val="00C96008"/>
    <w:rsid w:val="00C9799C"/>
    <w:rsid w:val="00C97B55"/>
    <w:rsid w:val="00CA06DD"/>
    <w:rsid w:val="00CA08E7"/>
    <w:rsid w:val="00CA1091"/>
    <w:rsid w:val="00CA1094"/>
    <w:rsid w:val="00CA17BF"/>
    <w:rsid w:val="00CA3BE8"/>
    <w:rsid w:val="00CA401F"/>
    <w:rsid w:val="00CA71A8"/>
    <w:rsid w:val="00CB2114"/>
    <w:rsid w:val="00CB6259"/>
    <w:rsid w:val="00CB74C0"/>
    <w:rsid w:val="00CC069E"/>
    <w:rsid w:val="00CC2721"/>
    <w:rsid w:val="00CD48C3"/>
    <w:rsid w:val="00CD69B4"/>
    <w:rsid w:val="00CE7D8A"/>
    <w:rsid w:val="00CF1BCF"/>
    <w:rsid w:val="00CF291B"/>
    <w:rsid w:val="00CF4ABD"/>
    <w:rsid w:val="00CF6D99"/>
    <w:rsid w:val="00D00DB4"/>
    <w:rsid w:val="00D01A42"/>
    <w:rsid w:val="00D01AB1"/>
    <w:rsid w:val="00D04795"/>
    <w:rsid w:val="00D04C72"/>
    <w:rsid w:val="00D05DD9"/>
    <w:rsid w:val="00D152BD"/>
    <w:rsid w:val="00D16426"/>
    <w:rsid w:val="00D16DA4"/>
    <w:rsid w:val="00D21CA7"/>
    <w:rsid w:val="00D22071"/>
    <w:rsid w:val="00D23230"/>
    <w:rsid w:val="00D2387A"/>
    <w:rsid w:val="00D255A9"/>
    <w:rsid w:val="00D32510"/>
    <w:rsid w:val="00D33D4A"/>
    <w:rsid w:val="00D37061"/>
    <w:rsid w:val="00D3754C"/>
    <w:rsid w:val="00D40957"/>
    <w:rsid w:val="00D424E4"/>
    <w:rsid w:val="00D43A3C"/>
    <w:rsid w:val="00D44EB6"/>
    <w:rsid w:val="00D45C7E"/>
    <w:rsid w:val="00D46709"/>
    <w:rsid w:val="00D47AC7"/>
    <w:rsid w:val="00D47CFA"/>
    <w:rsid w:val="00D47F4F"/>
    <w:rsid w:val="00D52717"/>
    <w:rsid w:val="00D532F2"/>
    <w:rsid w:val="00D54006"/>
    <w:rsid w:val="00D550FE"/>
    <w:rsid w:val="00D5770F"/>
    <w:rsid w:val="00D60CB9"/>
    <w:rsid w:val="00D61328"/>
    <w:rsid w:val="00D638F1"/>
    <w:rsid w:val="00D6482A"/>
    <w:rsid w:val="00D7056D"/>
    <w:rsid w:val="00D70EF0"/>
    <w:rsid w:val="00D73BB5"/>
    <w:rsid w:val="00D74C02"/>
    <w:rsid w:val="00D76100"/>
    <w:rsid w:val="00D76522"/>
    <w:rsid w:val="00D765FD"/>
    <w:rsid w:val="00D76DED"/>
    <w:rsid w:val="00D77E65"/>
    <w:rsid w:val="00D80D94"/>
    <w:rsid w:val="00D81AC2"/>
    <w:rsid w:val="00D84C16"/>
    <w:rsid w:val="00D854FD"/>
    <w:rsid w:val="00D86047"/>
    <w:rsid w:val="00D86856"/>
    <w:rsid w:val="00D90D66"/>
    <w:rsid w:val="00D930E4"/>
    <w:rsid w:val="00D9390B"/>
    <w:rsid w:val="00D93A7C"/>
    <w:rsid w:val="00DA00D1"/>
    <w:rsid w:val="00DA1E66"/>
    <w:rsid w:val="00DA2040"/>
    <w:rsid w:val="00DA34F1"/>
    <w:rsid w:val="00DA3962"/>
    <w:rsid w:val="00DB2593"/>
    <w:rsid w:val="00DB25AE"/>
    <w:rsid w:val="00DB2812"/>
    <w:rsid w:val="00DB3955"/>
    <w:rsid w:val="00DB6759"/>
    <w:rsid w:val="00DB6AAD"/>
    <w:rsid w:val="00DB6DAD"/>
    <w:rsid w:val="00DB771F"/>
    <w:rsid w:val="00DC0A0A"/>
    <w:rsid w:val="00DC10B7"/>
    <w:rsid w:val="00DC1912"/>
    <w:rsid w:val="00DC30DC"/>
    <w:rsid w:val="00DC583B"/>
    <w:rsid w:val="00DC64C8"/>
    <w:rsid w:val="00DC6941"/>
    <w:rsid w:val="00DD086B"/>
    <w:rsid w:val="00DD09A6"/>
    <w:rsid w:val="00DD488F"/>
    <w:rsid w:val="00DD4E8A"/>
    <w:rsid w:val="00DD5389"/>
    <w:rsid w:val="00DE10B4"/>
    <w:rsid w:val="00DE30ED"/>
    <w:rsid w:val="00DE3AD8"/>
    <w:rsid w:val="00DE3F8F"/>
    <w:rsid w:val="00DE603D"/>
    <w:rsid w:val="00DE7332"/>
    <w:rsid w:val="00DE7F0B"/>
    <w:rsid w:val="00DF177E"/>
    <w:rsid w:val="00DF4957"/>
    <w:rsid w:val="00DF74CF"/>
    <w:rsid w:val="00E00003"/>
    <w:rsid w:val="00E00A64"/>
    <w:rsid w:val="00E01461"/>
    <w:rsid w:val="00E06EE4"/>
    <w:rsid w:val="00E129C7"/>
    <w:rsid w:val="00E12CF0"/>
    <w:rsid w:val="00E1407B"/>
    <w:rsid w:val="00E15A4D"/>
    <w:rsid w:val="00E17D78"/>
    <w:rsid w:val="00E214B5"/>
    <w:rsid w:val="00E25AD7"/>
    <w:rsid w:val="00E36B9E"/>
    <w:rsid w:val="00E402B1"/>
    <w:rsid w:val="00E41BEB"/>
    <w:rsid w:val="00E4256F"/>
    <w:rsid w:val="00E43344"/>
    <w:rsid w:val="00E43D67"/>
    <w:rsid w:val="00E4454B"/>
    <w:rsid w:val="00E44FD3"/>
    <w:rsid w:val="00E50998"/>
    <w:rsid w:val="00E520DF"/>
    <w:rsid w:val="00E57DDA"/>
    <w:rsid w:val="00E606B1"/>
    <w:rsid w:val="00E62F79"/>
    <w:rsid w:val="00E65439"/>
    <w:rsid w:val="00E6613F"/>
    <w:rsid w:val="00E6731E"/>
    <w:rsid w:val="00E67789"/>
    <w:rsid w:val="00E67C1D"/>
    <w:rsid w:val="00E71303"/>
    <w:rsid w:val="00E71440"/>
    <w:rsid w:val="00E72E8D"/>
    <w:rsid w:val="00E732BD"/>
    <w:rsid w:val="00E74630"/>
    <w:rsid w:val="00E74F8E"/>
    <w:rsid w:val="00E76AD3"/>
    <w:rsid w:val="00E77E69"/>
    <w:rsid w:val="00E8281A"/>
    <w:rsid w:val="00E86DD8"/>
    <w:rsid w:val="00E87196"/>
    <w:rsid w:val="00E902C2"/>
    <w:rsid w:val="00E90974"/>
    <w:rsid w:val="00E921D6"/>
    <w:rsid w:val="00E929E6"/>
    <w:rsid w:val="00E936B6"/>
    <w:rsid w:val="00EA0BB2"/>
    <w:rsid w:val="00EA149C"/>
    <w:rsid w:val="00EA2B98"/>
    <w:rsid w:val="00EA3DCE"/>
    <w:rsid w:val="00EA57AE"/>
    <w:rsid w:val="00EB19C0"/>
    <w:rsid w:val="00EB3568"/>
    <w:rsid w:val="00EB48A9"/>
    <w:rsid w:val="00EC0BA2"/>
    <w:rsid w:val="00EC129B"/>
    <w:rsid w:val="00EC5020"/>
    <w:rsid w:val="00EC5634"/>
    <w:rsid w:val="00EC5795"/>
    <w:rsid w:val="00EC68C3"/>
    <w:rsid w:val="00ED0D97"/>
    <w:rsid w:val="00ED2A02"/>
    <w:rsid w:val="00ED4DA7"/>
    <w:rsid w:val="00ED6B02"/>
    <w:rsid w:val="00ED71FE"/>
    <w:rsid w:val="00ED755D"/>
    <w:rsid w:val="00EE15DE"/>
    <w:rsid w:val="00EE33A8"/>
    <w:rsid w:val="00EE37C9"/>
    <w:rsid w:val="00EE41EE"/>
    <w:rsid w:val="00EF13FF"/>
    <w:rsid w:val="00EF3BE4"/>
    <w:rsid w:val="00EF52BE"/>
    <w:rsid w:val="00EF548D"/>
    <w:rsid w:val="00EF7C13"/>
    <w:rsid w:val="00F00C92"/>
    <w:rsid w:val="00F02A14"/>
    <w:rsid w:val="00F034F2"/>
    <w:rsid w:val="00F040CD"/>
    <w:rsid w:val="00F0786D"/>
    <w:rsid w:val="00F07E17"/>
    <w:rsid w:val="00F10F6C"/>
    <w:rsid w:val="00F12CD9"/>
    <w:rsid w:val="00F17EC8"/>
    <w:rsid w:val="00F20460"/>
    <w:rsid w:val="00F20838"/>
    <w:rsid w:val="00F20B6B"/>
    <w:rsid w:val="00F23023"/>
    <w:rsid w:val="00F23CE5"/>
    <w:rsid w:val="00F2506F"/>
    <w:rsid w:val="00F26D7A"/>
    <w:rsid w:val="00F27B3C"/>
    <w:rsid w:val="00F31E72"/>
    <w:rsid w:val="00F321AE"/>
    <w:rsid w:val="00F32FAF"/>
    <w:rsid w:val="00F33C37"/>
    <w:rsid w:val="00F34A8F"/>
    <w:rsid w:val="00F3618B"/>
    <w:rsid w:val="00F37151"/>
    <w:rsid w:val="00F37A38"/>
    <w:rsid w:val="00F409C8"/>
    <w:rsid w:val="00F41474"/>
    <w:rsid w:val="00F43D74"/>
    <w:rsid w:val="00F465F3"/>
    <w:rsid w:val="00F467FA"/>
    <w:rsid w:val="00F52FA3"/>
    <w:rsid w:val="00F5466A"/>
    <w:rsid w:val="00F55159"/>
    <w:rsid w:val="00F56296"/>
    <w:rsid w:val="00F5643E"/>
    <w:rsid w:val="00F60038"/>
    <w:rsid w:val="00F6215F"/>
    <w:rsid w:val="00F67FAE"/>
    <w:rsid w:val="00F702A0"/>
    <w:rsid w:val="00F72CFB"/>
    <w:rsid w:val="00F7462F"/>
    <w:rsid w:val="00F7502C"/>
    <w:rsid w:val="00F80326"/>
    <w:rsid w:val="00F81B21"/>
    <w:rsid w:val="00F82E70"/>
    <w:rsid w:val="00F843AC"/>
    <w:rsid w:val="00F85A25"/>
    <w:rsid w:val="00F86009"/>
    <w:rsid w:val="00F860AB"/>
    <w:rsid w:val="00F87380"/>
    <w:rsid w:val="00F87E63"/>
    <w:rsid w:val="00F91775"/>
    <w:rsid w:val="00F92738"/>
    <w:rsid w:val="00F93D0D"/>
    <w:rsid w:val="00F95649"/>
    <w:rsid w:val="00F96087"/>
    <w:rsid w:val="00F96598"/>
    <w:rsid w:val="00F96ACC"/>
    <w:rsid w:val="00FA0A0F"/>
    <w:rsid w:val="00FA14CD"/>
    <w:rsid w:val="00FA2C02"/>
    <w:rsid w:val="00FA2C1C"/>
    <w:rsid w:val="00FA4700"/>
    <w:rsid w:val="00FA51F9"/>
    <w:rsid w:val="00FA5EC6"/>
    <w:rsid w:val="00FB34F9"/>
    <w:rsid w:val="00FB79B1"/>
    <w:rsid w:val="00FC031F"/>
    <w:rsid w:val="00FC1154"/>
    <w:rsid w:val="00FC1241"/>
    <w:rsid w:val="00FC46AE"/>
    <w:rsid w:val="00FC5D5E"/>
    <w:rsid w:val="00FC71E0"/>
    <w:rsid w:val="00FC7528"/>
    <w:rsid w:val="00FC7E5D"/>
    <w:rsid w:val="00FD0355"/>
    <w:rsid w:val="00FD03D0"/>
    <w:rsid w:val="00FD04BB"/>
    <w:rsid w:val="00FD65EF"/>
    <w:rsid w:val="00FD762F"/>
    <w:rsid w:val="00FD7BE8"/>
    <w:rsid w:val="00FE0048"/>
    <w:rsid w:val="00FE0E6D"/>
    <w:rsid w:val="00FE1829"/>
    <w:rsid w:val="00FE2B16"/>
    <w:rsid w:val="00FE4914"/>
    <w:rsid w:val="00FE4B25"/>
    <w:rsid w:val="00FE50C4"/>
    <w:rsid w:val="00FE5D58"/>
    <w:rsid w:val="00FF077E"/>
    <w:rsid w:val="00FF379E"/>
    <w:rsid w:val="00FF39F6"/>
    <w:rsid w:val="00FF4E67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05036"/>
  <w15:docId w15:val="{1610F68F-BA19-4ADA-9A8D-7EF0ABBF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802"/>
    <w:pPr>
      <w:spacing w:after="200" w:line="276" w:lineRule="auto"/>
    </w:pPr>
    <w:rPr>
      <w:sz w:val="22"/>
      <w:szCs w:val="22"/>
      <w:lang w:eastAsia="zh-CN" w:bidi="ar-SA"/>
    </w:rPr>
  </w:style>
  <w:style w:type="paragraph" w:styleId="Heading4">
    <w:name w:val="heading 4"/>
    <w:basedOn w:val="Normal"/>
    <w:link w:val="Heading4Char"/>
    <w:uiPriority w:val="9"/>
    <w:qFormat/>
    <w:rsid w:val="008B7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B79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7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90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B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7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4AC"/>
    <w:rPr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E7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4AC"/>
    <w:rPr>
      <w:sz w:val="22"/>
      <w:szCs w:val="22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63"/>
    <w:rPr>
      <w:rFonts w:ascii="Segoe UI" w:hAnsi="Segoe UI" w:cs="Segoe UI"/>
      <w:sz w:val="18"/>
      <w:szCs w:val="18"/>
      <w:lang w:eastAsia="zh-CN" w:bidi="ar-SA"/>
    </w:rPr>
  </w:style>
  <w:style w:type="paragraph" w:styleId="ListParagraph">
    <w:name w:val="List Paragraph"/>
    <w:basedOn w:val="Normal"/>
    <w:uiPriority w:val="34"/>
    <w:qFormat/>
    <w:rsid w:val="007617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erm@obu.edu" TargetMode="External"/><Relationship Id="rId13" Type="http://schemas.openxmlformats.org/officeDocument/2006/relationships/hyperlink" Target="https://africasacountry.com/2020/11/living-on" TargetMode="External"/><Relationship Id="rId18" Type="http://schemas.openxmlformats.org/officeDocument/2006/relationships/hyperlink" Target="https://www.insidehighered.com/blogs/gradhacker/financing-graduate-school-education-4-important-ques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idehighered.com/blogs/gradhacker/candor-and-candidacy-social-med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bu.edu/stories/blog/2022/06/historians-ouachita-reflect-on-juneteenth.php" TargetMode="External"/><Relationship Id="rId17" Type="http://schemas.openxmlformats.org/officeDocument/2006/relationships/hyperlink" Target="http://www.tokyofoundation.org/sylff/122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fricasacountry.com/2015/04/the-problem-with-the-word-genocide/" TargetMode="External"/><Relationship Id="rId20" Type="http://schemas.openxmlformats.org/officeDocument/2006/relationships/hyperlink" Target="https://www.insidehighered.com/blogs/gradhacker/learning-capoeira-or-therapeutic-benefits-being-terrible-someth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ndfonline.com/doi/abs/10.1080/02582473.2015.1121288?journalCode=rshj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fricasacountry.com/2019/11/jennifer-davis-fearless-and-visiona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-net.org/reviews/showrev.php?id=54634" TargetMode="External"/><Relationship Id="rId19" Type="http://schemas.openxmlformats.org/officeDocument/2006/relationships/hyperlink" Target="https://www.insidehighered.com/blogs/gradhacker/%E2%80%9Chear-students%E2%80%99-voices-swelling-strong-and-true-and-clear-%E2%80%9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ra.ann.houser@gmail.com" TargetMode="External"/><Relationship Id="rId14" Type="http://schemas.openxmlformats.org/officeDocument/2006/relationships/hyperlink" Target="https://obu.edu/stories/blog/2020/07/crafting-a-kinder-society-getting-started-with-social-justice-studies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5A282A6-963C-4082-B0DC-996A646D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11</Pages>
  <Words>4022</Words>
  <Characters>22927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William &amp; Mary</Company>
  <LinksUpToDate>false</LinksUpToDate>
  <CharactersWithSpaces>26896</CharactersWithSpaces>
  <SharedDoc>false</SharedDoc>
  <HLinks>
    <vt:vector size="6" baseType="variant"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http://www.africa.ufl.edu/asq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Myra Houser</cp:lastModifiedBy>
  <cp:revision>631</cp:revision>
  <cp:lastPrinted>2015-02-11T18:26:00Z</cp:lastPrinted>
  <dcterms:created xsi:type="dcterms:W3CDTF">2014-09-08T20:25:00Z</dcterms:created>
  <dcterms:modified xsi:type="dcterms:W3CDTF">2022-09-02T15:04:00Z</dcterms:modified>
</cp:coreProperties>
</file>